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AF6" w:rsidRPr="00D96514" w:rsidRDefault="0077400E" w:rsidP="00F9745E">
      <w:pPr>
        <w:spacing w:line="500" w:lineRule="exact"/>
        <w:jc w:val="center"/>
        <w:rPr>
          <w:rFonts w:ascii="宋体" w:hAnsi="宋体"/>
          <w:bCs/>
          <w:sz w:val="32"/>
          <w:szCs w:val="32"/>
        </w:rPr>
      </w:pPr>
      <w:r>
        <w:rPr>
          <w:rFonts w:ascii="宋体" w:hAnsi="宋体" w:hint="eastAsia"/>
          <w:bCs/>
          <w:sz w:val="32"/>
          <w:szCs w:val="32"/>
        </w:rPr>
        <w:t>新大楼一层新建MRI机房专用电缆安装工程项目</w:t>
      </w:r>
      <w:r w:rsidR="00235AF6">
        <w:rPr>
          <w:rFonts w:hint="eastAsia"/>
          <w:sz w:val="32"/>
          <w:szCs w:val="32"/>
        </w:rPr>
        <w:t>中标公示</w:t>
      </w:r>
    </w:p>
    <w:p w:rsidR="00235AF6" w:rsidRPr="0012507F" w:rsidRDefault="00235AF6" w:rsidP="00235AF6">
      <w:pPr>
        <w:spacing w:line="500" w:lineRule="exact"/>
        <w:rPr>
          <w:rFonts w:ascii="仿宋_GB2312" w:eastAsia="仿宋_GB2312"/>
          <w:sz w:val="28"/>
          <w:szCs w:val="28"/>
        </w:rPr>
      </w:pPr>
    </w:p>
    <w:p w:rsidR="00235AF6" w:rsidRDefault="00235AF6" w:rsidP="00235AF6">
      <w:pPr>
        <w:widowControl/>
        <w:spacing w:line="500" w:lineRule="exact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福建省肿瘤医院</w:t>
      </w:r>
      <w:r w:rsidR="0077400E">
        <w:rPr>
          <w:rFonts w:ascii="仿宋_GB2312" w:eastAsia="仿宋_GB2312" w:hAnsi="宋体" w:cs="宋体" w:hint="eastAsia"/>
          <w:kern w:val="0"/>
          <w:sz w:val="28"/>
          <w:szCs w:val="28"/>
        </w:rPr>
        <w:t>新大楼一层新建MRI机房专用电缆安装工程项目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已完成招标工作。根据招标委员会的评标结果，经福建省肿瘤医院研究，中标结果公示如下：</w:t>
      </w:r>
    </w:p>
    <w:p w:rsidR="00235AF6" w:rsidRDefault="00235AF6" w:rsidP="00235AF6">
      <w:pPr>
        <w:spacing w:line="480" w:lineRule="exact"/>
        <w:ind w:firstLineChars="200" w:firstLine="480"/>
        <w:jc w:val="center"/>
        <w:rPr>
          <w:rFonts w:ascii="仿宋_GB2312" w:eastAsia="仿宋_GB2312" w:hAnsi="宋体"/>
          <w:sz w:val="24"/>
          <w:szCs w:val="24"/>
        </w:rPr>
      </w:pPr>
    </w:p>
    <w:tbl>
      <w:tblPr>
        <w:tblW w:w="7655" w:type="dxa"/>
        <w:jc w:val="center"/>
        <w:tblInd w:w="-1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19"/>
        <w:gridCol w:w="2268"/>
        <w:gridCol w:w="2268"/>
      </w:tblGrid>
      <w:tr w:rsidR="00D17A09" w:rsidRPr="0061115C" w:rsidTr="00D17A09">
        <w:trPr>
          <w:trHeight w:val="736"/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D17A09" w:rsidRPr="0061115C" w:rsidRDefault="00D17A09" w:rsidP="00D17A09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项目名称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D17A09" w:rsidRPr="0061115C" w:rsidRDefault="00D17A09" w:rsidP="00D17A09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中标人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D17A09" w:rsidRDefault="00D17A09" w:rsidP="00D17A09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中标金额</w:t>
            </w:r>
          </w:p>
        </w:tc>
      </w:tr>
      <w:tr w:rsidR="00D17A09" w:rsidRPr="0061115C" w:rsidTr="00D17A09">
        <w:trPr>
          <w:trHeight w:val="700"/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7A09" w:rsidRPr="0068513F" w:rsidRDefault="0077400E" w:rsidP="00D17A09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新大楼一层新建MRI机房专用电缆安装工程项目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7A09" w:rsidRPr="0061115C" w:rsidRDefault="0077400E" w:rsidP="00D17A09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7400E">
              <w:rPr>
                <w:rFonts w:ascii="仿宋_GB2312" w:eastAsia="仿宋_GB2312" w:hAnsi="宋体" w:hint="eastAsia"/>
                <w:sz w:val="24"/>
                <w:szCs w:val="24"/>
              </w:rPr>
              <w:t>福建九万里装饰设计工程有限公司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7A09" w:rsidRPr="00D17A09" w:rsidRDefault="0077400E" w:rsidP="00D17A09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96082.81</w:t>
            </w:r>
            <w:r w:rsidR="00D17A09" w:rsidRPr="00D17A09">
              <w:rPr>
                <w:rFonts w:ascii="仿宋_GB2312" w:eastAsia="仿宋_GB2312" w:hAnsi="宋体" w:hint="eastAsia"/>
                <w:sz w:val="24"/>
                <w:szCs w:val="24"/>
              </w:rPr>
              <w:t>元</w:t>
            </w:r>
          </w:p>
        </w:tc>
      </w:tr>
    </w:tbl>
    <w:p w:rsidR="00235AF6" w:rsidRDefault="00235AF6" w:rsidP="00235AF6">
      <w:pPr>
        <w:widowControl/>
        <w:spacing w:line="500" w:lineRule="exact"/>
        <w:jc w:val="left"/>
        <w:rPr>
          <w:rFonts w:ascii="仿宋_GB2312" w:eastAsia="仿宋_GB2312" w:hAnsi="宋体" w:cs="宋体"/>
          <w:kern w:val="0"/>
          <w:sz w:val="28"/>
          <w:szCs w:val="28"/>
        </w:rPr>
      </w:pPr>
    </w:p>
    <w:p w:rsidR="00235AF6" w:rsidRDefault="00235AF6" w:rsidP="00235AF6">
      <w:pPr>
        <w:widowControl/>
        <w:spacing w:line="500" w:lineRule="exact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招标人名称：福建省肿瘤医院</w:t>
      </w:r>
    </w:p>
    <w:p w:rsidR="00235AF6" w:rsidRDefault="00235AF6" w:rsidP="00235AF6">
      <w:pPr>
        <w:widowControl/>
        <w:spacing w:line="500" w:lineRule="exact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地址：福州市福马路420号</w:t>
      </w:r>
    </w:p>
    <w:p w:rsidR="008663D3" w:rsidRDefault="00235AF6" w:rsidP="0012507F">
      <w:pPr>
        <w:spacing w:line="480" w:lineRule="exac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招标委员会成员：</w:t>
      </w:r>
      <w:bookmarkStart w:id="0" w:name="_GoBack"/>
      <w:bookmarkEnd w:id="0"/>
      <w:r w:rsidR="005D0899" w:rsidRPr="005D0899">
        <w:rPr>
          <w:rFonts w:ascii="仿宋_GB2312" w:eastAsia="仿宋_GB2312" w:hAnsi="宋体" w:hint="eastAsia"/>
          <w:sz w:val="28"/>
          <w:szCs w:val="28"/>
        </w:rPr>
        <w:t>杨成才、薛晓辉、郭婷、陈怡、黄海斌</w:t>
      </w:r>
    </w:p>
    <w:p w:rsidR="00235AF6" w:rsidRDefault="00235AF6" w:rsidP="0012507F">
      <w:pPr>
        <w:spacing w:line="480" w:lineRule="exac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公示起止时间：本公告公示之日起</w:t>
      </w:r>
      <w:r w:rsidR="0077400E">
        <w:rPr>
          <w:rFonts w:ascii="仿宋_GB2312" w:eastAsia="仿宋_GB2312" w:hAnsi="宋体" w:hint="eastAsia"/>
          <w:sz w:val="28"/>
          <w:szCs w:val="28"/>
        </w:rPr>
        <w:t>1</w:t>
      </w:r>
      <w:r>
        <w:rPr>
          <w:rFonts w:ascii="仿宋_GB2312" w:eastAsia="仿宋_GB2312" w:hAnsi="宋体" w:hint="eastAsia"/>
          <w:sz w:val="28"/>
          <w:szCs w:val="28"/>
        </w:rPr>
        <w:t>个工作日</w:t>
      </w:r>
    </w:p>
    <w:p w:rsidR="00235AF6" w:rsidRDefault="00235AF6" w:rsidP="00235AF6">
      <w:pPr>
        <w:widowControl/>
        <w:spacing w:line="500" w:lineRule="exact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监督电话：83660457       83660063-8405</w:t>
      </w:r>
    </w:p>
    <w:p w:rsidR="00235AF6" w:rsidRDefault="00235AF6" w:rsidP="00235AF6">
      <w:pPr>
        <w:spacing w:line="500" w:lineRule="exact"/>
        <w:rPr>
          <w:rFonts w:ascii="仿宋_GB2312" w:eastAsia="仿宋_GB2312"/>
          <w:sz w:val="28"/>
          <w:szCs w:val="28"/>
        </w:rPr>
      </w:pPr>
    </w:p>
    <w:p w:rsidR="00235AF6" w:rsidRDefault="00235AF6" w:rsidP="00235AF6">
      <w:pPr>
        <w:spacing w:line="500" w:lineRule="exact"/>
        <w:ind w:firstLineChars="200" w:firstLine="560"/>
        <w:jc w:val="righ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福建省肿瘤医院后勤服务采购小组</w:t>
      </w:r>
    </w:p>
    <w:p w:rsidR="00235AF6" w:rsidRDefault="0057163D" w:rsidP="00235AF6">
      <w:pPr>
        <w:ind w:rightChars="377" w:right="792"/>
        <w:jc w:val="right"/>
      </w:pPr>
      <w:r>
        <w:rPr>
          <w:rFonts w:ascii="仿宋_GB2312" w:eastAsia="仿宋_GB2312" w:hAnsi="宋体" w:hint="eastAsia"/>
          <w:sz w:val="28"/>
          <w:szCs w:val="28"/>
        </w:rPr>
        <w:t>202</w:t>
      </w:r>
      <w:r w:rsidR="00E21E4A">
        <w:rPr>
          <w:rFonts w:ascii="仿宋_GB2312" w:eastAsia="仿宋_GB2312" w:hAnsi="宋体" w:hint="eastAsia"/>
          <w:sz w:val="28"/>
          <w:szCs w:val="28"/>
        </w:rPr>
        <w:t>1</w:t>
      </w:r>
      <w:r w:rsidR="00235AF6">
        <w:rPr>
          <w:rFonts w:ascii="仿宋_GB2312" w:eastAsia="仿宋_GB2312" w:hAnsi="宋体" w:hint="eastAsia"/>
          <w:sz w:val="28"/>
          <w:szCs w:val="28"/>
        </w:rPr>
        <w:t>年</w:t>
      </w:r>
      <w:r w:rsidR="0077400E">
        <w:rPr>
          <w:rFonts w:ascii="仿宋_GB2312" w:eastAsia="仿宋_GB2312" w:hAnsi="宋体" w:hint="eastAsia"/>
          <w:sz w:val="28"/>
          <w:szCs w:val="28"/>
        </w:rPr>
        <w:t>4</w:t>
      </w:r>
      <w:r w:rsidR="00235AF6" w:rsidRPr="00CF149D">
        <w:rPr>
          <w:rFonts w:ascii="仿宋_GB2312" w:eastAsia="仿宋_GB2312" w:hAnsi="宋体" w:hint="eastAsia"/>
          <w:sz w:val="28"/>
          <w:szCs w:val="28"/>
        </w:rPr>
        <w:t>月</w:t>
      </w:r>
      <w:r w:rsidR="0077400E">
        <w:rPr>
          <w:rFonts w:ascii="仿宋_GB2312" w:eastAsia="仿宋_GB2312" w:hAnsi="宋体" w:hint="eastAsia"/>
          <w:sz w:val="28"/>
          <w:szCs w:val="28"/>
        </w:rPr>
        <w:t>13</w:t>
      </w:r>
      <w:r w:rsidR="00235AF6">
        <w:rPr>
          <w:rFonts w:ascii="仿宋_GB2312" w:eastAsia="仿宋_GB2312" w:hAnsi="宋体" w:hint="eastAsia"/>
          <w:sz w:val="28"/>
          <w:szCs w:val="28"/>
        </w:rPr>
        <w:t>日</w:t>
      </w:r>
    </w:p>
    <w:p w:rsidR="005A0212" w:rsidRDefault="005A0212"/>
    <w:sectPr w:rsidR="005A0212" w:rsidSect="005A02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0963" w:rsidRDefault="00FC0963" w:rsidP="00235AF6">
      <w:r>
        <w:separator/>
      </w:r>
    </w:p>
  </w:endnote>
  <w:endnote w:type="continuationSeparator" w:id="1">
    <w:p w:rsidR="00FC0963" w:rsidRDefault="00FC0963" w:rsidP="00235A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0963" w:rsidRDefault="00FC0963" w:rsidP="00235AF6">
      <w:r>
        <w:separator/>
      </w:r>
    </w:p>
  </w:footnote>
  <w:footnote w:type="continuationSeparator" w:id="1">
    <w:p w:rsidR="00FC0963" w:rsidRDefault="00FC0963" w:rsidP="00235A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5AF6"/>
    <w:rsid w:val="00052038"/>
    <w:rsid w:val="00055225"/>
    <w:rsid w:val="000D4D2F"/>
    <w:rsid w:val="0012507F"/>
    <w:rsid w:val="001B2998"/>
    <w:rsid w:val="00207120"/>
    <w:rsid w:val="002304A9"/>
    <w:rsid w:val="002316D6"/>
    <w:rsid w:val="00235AF6"/>
    <w:rsid w:val="00247F88"/>
    <w:rsid w:val="00290575"/>
    <w:rsid w:val="0036791C"/>
    <w:rsid w:val="003B2C2E"/>
    <w:rsid w:val="003B5AA3"/>
    <w:rsid w:val="00406C30"/>
    <w:rsid w:val="004D0029"/>
    <w:rsid w:val="004D006E"/>
    <w:rsid w:val="00570AAD"/>
    <w:rsid w:val="0057163D"/>
    <w:rsid w:val="00590CDC"/>
    <w:rsid w:val="005A0212"/>
    <w:rsid w:val="005A6DE7"/>
    <w:rsid w:val="005D0899"/>
    <w:rsid w:val="0065155F"/>
    <w:rsid w:val="006C7E10"/>
    <w:rsid w:val="006E12BD"/>
    <w:rsid w:val="00750A7F"/>
    <w:rsid w:val="0077400E"/>
    <w:rsid w:val="008663D3"/>
    <w:rsid w:val="008E3B27"/>
    <w:rsid w:val="009722B0"/>
    <w:rsid w:val="00A15DCF"/>
    <w:rsid w:val="00A23340"/>
    <w:rsid w:val="00A236A4"/>
    <w:rsid w:val="00A438C4"/>
    <w:rsid w:val="00A4723E"/>
    <w:rsid w:val="00A63E66"/>
    <w:rsid w:val="00BE1810"/>
    <w:rsid w:val="00BF53BB"/>
    <w:rsid w:val="00C147E4"/>
    <w:rsid w:val="00C35391"/>
    <w:rsid w:val="00C5066B"/>
    <w:rsid w:val="00CB08EB"/>
    <w:rsid w:val="00CE1339"/>
    <w:rsid w:val="00CF149D"/>
    <w:rsid w:val="00D11651"/>
    <w:rsid w:val="00D17A09"/>
    <w:rsid w:val="00D34B19"/>
    <w:rsid w:val="00D734AF"/>
    <w:rsid w:val="00E21E4A"/>
    <w:rsid w:val="00EB62F4"/>
    <w:rsid w:val="00EC4B36"/>
    <w:rsid w:val="00EF3F2B"/>
    <w:rsid w:val="00F064AE"/>
    <w:rsid w:val="00F3058D"/>
    <w:rsid w:val="00F473FE"/>
    <w:rsid w:val="00F9745E"/>
    <w:rsid w:val="00FA6127"/>
    <w:rsid w:val="00FC0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AF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35A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35AF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35A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35AF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45</Words>
  <Characters>259</Characters>
  <Application>Microsoft Office Word</Application>
  <DocSecurity>0</DocSecurity>
  <Lines>2</Lines>
  <Paragraphs>1</Paragraphs>
  <ScaleCrop>false</ScaleCrop>
  <Company>Sky123.Org</Company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22</cp:revision>
  <dcterms:created xsi:type="dcterms:W3CDTF">2019-01-08T02:00:00Z</dcterms:created>
  <dcterms:modified xsi:type="dcterms:W3CDTF">2021-04-13T06:32:00Z</dcterms:modified>
</cp:coreProperties>
</file>