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48" w:rsidRPr="00AA5091" w:rsidRDefault="00354A8A" w:rsidP="00980248">
      <w:pPr>
        <w:spacing w:line="220" w:lineRule="atLeast"/>
        <w:jc w:val="center"/>
        <w:rPr>
          <w:rFonts w:ascii="仿宋" w:eastAsia="仿宋" w:hAnsi="仿宋"/>
          <w:b/>
          <w:sz w:val="44"/>
          <w:szCs w:val="30"/>
        </w:rPr>
      </w:pPr>
      <w:r>
        <w:rPr>
          <w:rFonts w:ascii="仿宋" w:eastAsia="仿宋" w:hAnsi="仿宋" w:hint="eastAsia"/>
          <w:b/>
          <w:sz w:val="44"/>
          <w:szCs w:val="30"/>
        </w:rPr>
        <w:t>党媒</w:t>
      </w:r>
      <w:r w:rsidR="00A57015" w:rsidRPr="00A57015">
        <w:rPr>
          <w:rFonts w:ascii="仿宋" w:eastAsia="仿宋" w:hAnsi="仿宋" w:hint="eastAsia"/>
          <w:b/>
          <w:sz w:val="44"/>
          <w:szCs w:val="30"/>
        </w:rPr>
        <w:t>宣传项目</w:t>
      </w:r>
      <w:r w:rsidR="00980248" w:rsidRPr="00AA5091">
        <w:rPr>
          <w:rFonts w:ascii="仿宋" w:eastAsia="仿宋" w:hAnsi="仿宋" w:hint="eastAsia"/>
          <w:b/>
          <w:sz w:val="44"/>
          <w:szCs w:val="30"/>
        </w:rPr>
        <w:t>招标邀请</w:t>
      </w:r>
    </w:p>
    <w:p w:rsidR="00E52763" w:rsidRDefault="00E52763" w:rsidP="00980248">
      <w:pPr>
        <w:spacing w:line="220" w:lineRule="atLeast"/>
        <w:rPr>
          <w:rFonts w:ascii="仿宋" w:eastAsia="仿宋" w:hAnsi="仿宋"/>
          <w:sz w:val="28"/>
          <w:szCs w:val="28"/>
        </w:rPr>
      </w:pPr>
    </w:p>
    <w:p w:rsidR="00980248" w:rsidRPr="007F7D44" w:rsidRDefault="00835165" w:rsidP="00E52763">
      <w:pPr>
        <w:spacing w:line="220" w:lineRule="atLeast"/>
        <w:ind w:firstLineChars="200" w:firstLine="560"/>
        <w:rPr>
          <w:rFonts w:ascii="仿宋" w:eastAsia="仿宋" w:hAnsi="仿宋"/>
          <w:sz w:val="28"/>
          <w:szCs w:val="28"/>
        </w:rPr>
      </w:pPr>
      <w:r w:rsidRPr="007F7D44">
        <w:rPr>
          <w:rFonts w:ascii="仿宋" w:eastAsia="仿宋" w:hAnsi="仿宋" w:hint="eastAsia"/>
          <w:sz w:val="28"/>
          <w:szCs w:val="28"/>
        </w:rPr>
        <w:t>福建省肿瘤医院对</w:t>
      </w:r>
      <w:r w:rsidR="00501AA3">
        <w:rPr>
          <w:rFonts w:ascii="仿宋" w:eastAsia="仿宋" w:hAnsi="仿宋" w:hint="eastAsia"/>
          <w:sz w:val="28"/>
          <w:szCs w:val="28"/>
        </w:rPr>
        <w:t>党</w:t>
      </w:r>
      <w:r w:rsidR="00F83FF5">
        <w:rPr>
          <w:rFonts w:ascii="仿宋" w:eastAsia="仿宋" w:hAnsi="仿宋" w:hint="eastAsia"/>
          <w:sz w:val="28"/>
          <w:szCs w:val="28"/>
        </w:rPr>
        <w:t>媒宣传项目采购进行招标，具有提供标的物能力的</w:t>
      </w:r>
      <w:r w:rsidR="00CB37BE">
        <w:rPr>
          <w:rFonts w:ascii="仿宋" w:eastAsia="仿宋" w:hAnsi="仿宋" w:hint="eastAsia"/>
          <w:sz w:val="28"/>
          <w:szCs w:val="28"/>
        </w:rPr>
        <w:t>传媒</w:t>
      </w:r>
      <w:r w:rsidR="00F83FF5">
        <w:rPr>
          <w:rFonts w:ascii="仿宋" w:eastAsia="仿宋" w:hAnsi="仿宋" w:hint="eastAsia"/>
          <w:sz w:val="28"/>
          <w:szCs w:val="28"/>
        </w:rPr>
        <w:t>供应商</w:t>
      </w:r>
      <w:r w:rsidR="00980248" w:rsidRPr="007F7D44">
        <w:rPr>
          <w:rFonts w:ascii="仿宋" w:eastAsia="仿宋" w:hAnsi="仿宋" w:hint="eastAsia"/>
          <w:sz w:val="28"/>
          <w:szCs w:val="28"/>
        </w:rPr>
        <w:t>参加。</w:t>
      </w:r>
    </w:p>
    <w:p w:rsidR="00980248" w:rsidRPr="007F7D44" w:rsidRDefault="00980248" w:rsidP="00F83FF5">
      <w:pPr>
        <w:spacing w:line="220" w:lineRule="atLeast"/>
        <w:ind w:firstLineChars="200" w:firstLine="560"/>
        <w:rPr>
          <w:rFonts w:ascii="仿宋" w:eastAsia="仿宋" w:hAnsi="仿宋"/>
          <w:sz w:val="28"/>
          <w:szCs w:val="28"/>
        </w:rPr>
      </w:pPr>
      <w:r w:rsidRPr="007F7D44">
        <w:rPr>
          <w:rFonts w:ascii="仿宋" w:eastAsia="仿宋" w:hAnsi="仿宋" w:hint="eastAsia"/>
          <w:sz w:val="28"/>
          <w:szCs w:val="28"/>
        </w:rPr>
        <w:t>1.招标主要货物名称、数量及主要技术规格：见附件“招标内容一览表”。</w:t>
      </w:r>
    </w:p>
    <w:p w:rsidR="007F7D44" w:rsidRDefault="00980248" w:rsidP="00F83FF5">
      <w:pPr>
        <w:spacing w:line="220" w:lineRule="atLeast"/>
        <w:ind w:firstLineChars="200" w:firstLine="560"/>
        <w:rPr>
          <w:rFonts w:ascii="仿宋" w:eastAsia="仿宋" w:hAnsi="仿宋"/>
          <w:sz w:val="28"/>
          <w:szCs w:val="28"/>
        </w:rPr>
      </w:pPr>
      <w:r w:rsidRPr="007F7D44">
        <w:rPr>
          <w:rFonts w:ascii="仿宋" w:eastAsia="仿宋" w:hAnsi="仿宋" w:hint="eastAsia"/>
          <w:sz w:val="28"/>
          <w:szCs w:val="28"/>
        </w:rPr>
        <w:t>2.对供应商的资质要求：</w:t>
      </w:r>
    </w:p>
    <w:p w:rsidR="00501AA3" w:rsidRPr="00501AA3" w:rsidRDefault="00501AA3" w:rsidP="00501AA3">
      <w:pPr>
        <w:spacing w:line="220" w:lineRule="atLeast"/>
        <w:ind w:firstLineChars="200" w:firstLine="560"/>
        <w:rPr>
          <w:rFonts w:ascii="仿宋" w:eastAsia="仿宋" w:hAnsi="仿宋"/>
          <w:sz w:val="28"/>
          <w:szCs w:val="28"/>
        </w:rPr>
      </w:pPr>
      <w:r w:rsidRPr="00501AA3">
        <w:rPr>
          <w:rFonts w:ascii="仿宋" w:eastAsia="仿宋" w:hAnsi="仿宋" w:hint="eastAsia"/>
          <w:sz w:val="28"/>
          <w:szCs w:val="28"/>
        </w:rPr>
        <w:t>（1）具备已年检合格的企业营业执照（三证合一）；</w:t>
      </w:r>
    </w:p>
    <w:p w:rsidR="00501AA3" w:rsidRPr="00501AA3" w:rsidRDefault="00501AA3" w:rsidP="00501AA3">
      <w:pPr>
        <w:spacing w:line="220" w:lineRule="atLeast"/>
        <w:ind w:firstLineChars="200" w:firstLine="560"/>
        <w:rPr>
          <w:rFonts w:ascii="仿宋" w:eastAsia="仿宋" w:hAnsi="仿宋"/>
          <w:sz w:val="28"/>
          <w:szCs w:val="28"/>
        </w:rPr>
      </w:pPr>
      <w:r w:rsidRPr="00501AA3">
        <w:rPr>
          <w:rFonts w:ascii="仿宋" w:eastAsia="仿宋" w:hAnsi="仿宋" w:hint="eastAsia"/>
          <w:sz w:val="28"/>
          <w:szCs w:val="28"/>
        </w:rPr>
        <w:t>（2）具有企业法定代表人证书（或其委托代理人的委托书及本人身份证）；</w:t>
      </w:r>
    </w:p>
    <w:p w:rsidR="00354A8A" w:rsidRPr="00354A8A" w:rsidRDefault="00501AA3" w:rsidP="00354A8A">
      <w:pPr>
        <w:spacing w:line="220" w:lineRule="atLeast"/>
        <w:ind w:firstLineChars="200" w:firstLine="560"/>
        <w:rPr>
          <w:rFonts w:ascii="仿宋" w:eastAsia="仿宋" w:hAnsi="仿宋"/>
          <w:sz w:val="28"/>
          <w:szCs w:val="28"/>
        </w:rPr>
      </w:pPr>
      <w:r>
        <w:rPr>
          <w:rFonts w:ascii="仿宋" w:eastAsia="仿宋" w:hAnsi="仿宋" w:hint="eastAsia"/>
          <w:sz w:val="28"/>
          <w:szCs w:val="28"/>
        </w:rPr>
        <w:t>（3）</w:t>
      </w:r>
      <w:r w:rsidR="00354A8A" w:rsidRPr="00354A8A">
        <w:rPr>
          <w:rFonts w:ascii="仿宋" w:eastAsia="仿宋" w:hAnsi="仿宋" w:hint="eastAsia"/>
          <w:sz w:val="28"/>
          <w:szCs w:val="28"/>
        </w:rPr>
        <w:t>要求具有一年以上省级纸媒代理经验，有省级党媒和医疗行业代理经验者优先。</w:t>
      </w:r>
    </w:p>
    <w:p w:rsidR="00501AA3" w:rsidRDefault="00501AA3" w:rsidP="00501AA3">
      <w:pPr>
        <w:spacing w:line="220" w:lineRule="atLeast"/>
        <w:ind w:firstLineChars="200" w:firstLine="560"/>
        <w:rPr>
          <w:rFonts w:ascii="仿宋" w:eastAsia="仿宋" w:hAnsi="仿宋"/>
          <w:sz w:val="28"/>
          <w:szCs w:val="28"/>
        </w:rPr>
      </w:pPr>
      <w:r>
        <w:rPr>
          <w:rFonts w:ascii="仿宋" w:eastAsia="仿宋" w:hAnsi="仿宋" w:hint="eastAsia"/>
          <w:sz w:val="28"/>
          <w:szCs w:val="28"/>
        </w:rPr>
        <w:t>（4）</w:t>
      </w:r>
      <w:r w:rsidRPr="00501AA3">
        <w:rPr>
          <w:rFonts w:ascii="仿宋" w:eastAsia="仿宋" w:hAnsi="仿宋" w:hint="eastAsia"/>
          <w:sz w:val="28"/>
          <w:szCs w:val="28"/>
        </w:rPr>
        <w:t>参加本次活动前三年内，在经营活动中没有重大违法违规记录的承诺。</w:t>
      </w:r>
    </w:p>
    <w:p w:rsidR="00354A8A" w:rsidRPr="00501AA3" w:rsidRDefault="00501AA3" w:rsidP="00501AA3">
      <w:pPr>
        <w:spacing w:line="220" w:lineRule="atLeast"/>
        <w:ind w:firstLineChars="200" w:firstLine="560"/>
        <w:rPr>
          <w:rFonts w:ascii="仿宋" w:eastAsia="仿宋" w:hAnsi="仿宋"/>
          <w:sz w:val="28"/>
          <w:szCs w:val="28"/>
        </w:rPr>
      </w:pPr>
      <w:r w:rsidRPr="00501AA3">
        <w:rPr>
          <w:rFonts w:ascii="仿宋" w:eastAsia="仿宋" w:hAnsi="仿宋" w:hint="eastAsia"/>
          <w:sz w:val="28"/>
          <w:szCs w:val="28"/>
        </w:rPr>
        <w:t>（5）本项目不接受投标联合体。</w:t>
      </w:r>
    </w:p>
    <w:p w:rsidR="00162DE0" w:rsidRPr="007F7D44" w:rsidRDefault="007F7D44" w:rsidP="00F83FF5">
      <w:pPr>
        <w:spacing w:line="220" w:lineRule="atLeast"/>
        <w:ind w:firstLineChars="300" w:firstLine="840"/>
        <w:rPr>
          <w:rFonts w:ascii="仿宋" w:eastAsia="仿宋" w:hAnsi="仿宋"/>
          <w:sz w:val="28"/>
          <w:szCs w:val="28"/>
        </w:rPr>
      </w:pPr>
      <w:r w:rsidRPr="009A5E2B">
        <w:rPr>
          <w:rFonts w:ascii="仿宋" w:eastAsia="仿宋" w:hAnsi="仿宋" w:cs="Times New Roman" w:hint="eastAsia"/>
          <w:sz w:val="28"/>
          <w:szCs w:val="28"/>
        </w:rPr>
        <w:t>3.(1)</w:t>
      </w:r>
      <w:r w:rsidR="00162DE0" w:rsidRPr="009A5E2B">
        <w:rPr>
          <w:rFonts w:ascii="仿宋" w:eastAsia="仿宋" w:hAnsi="仿宋" w:hint="eastAsia"/>
          <w:sz w:val="28"/>
          <w:szCs w:val="28"/>
        </w:rPr>
        <w:t>谈判报名时间</w:t>
      </w:r>
      <w:r w:rsidR="00162DE0" w:rsidRPr="004A1789">
        <w:rPr>
          <w:rFonts w:ascii="仿宋" w:eastAsia="仿宋" w:hAnsi="仿宋" w:hint="eastAsia"/>
          <w:sz w:val="28"/>
          <w:szCs w:val="28"/>
        </w:rPr>
        <w:t>：</w:t>
      </w:r>
      <w:r w:rsidR="004A1789" w:rsidRPr="004A1789">
        <w:rPr>
          <w:rFonts w:ascii="仿宋" w:eastAsia="仿宋" w:hAnsi="仿宋" w:hint="eastAsia"/>
          <w:sz w:val="28"/>
          <w:szCs w:val="28"/>
        </w:rPr>
        <w:t>2021年4月1</w:t>
      </w:r>
      <w:r w:rsidR="00F969DC">
        <w:rPr>
          <w:rFonts w:ascii="仿宋" w:eastAsia="仿宋" w:hAnsi="仿宋" w:hint="eastAsia"/>
          <w:sz w:val="28"/>
          <w:szCs w:val="28"/>
        </w:rPr>
        <w:t>3</w:t>
      </w:r>
      <w:r w:rsidR="004A1789" w:rsidRPr="004A1789">
        <w:rPr>
          <w:rFonts w:ascii="仿宋" w:eastAsia="仿宋" w:hAnsi="仿宋" w:hint="eastAsia"/>
          <w:sz w:val="28"/>
          <w:szCs w:val="28"/>
        </w:rPr>
        <w:t>日至2021年4月</w:t>
      </w:r>
      <w:r w:rsidR="00CF743D">
        <w:rPr>
          <w:rFonts w:ascii="仿宋" w:eastAsia="仿宋" w:hAnsi="仿宋" w:hint="eastAsia"/>
          <w:sz w:val="28"/>
          <w:szCs w:val="28"/>
        </w:rPr>
        <w:t>15</w:t>
      </w:r>
      <w:r w:rsidR="004A1789" w:rsidRPr="004A1789">
        <w:rPr>
          <w:rFonts w:ascii="仿宋" w:eastAsia="仿宋" w:hAnsi="仿宋" w:hint="eastAsia"/>
          <w:sz w:val="28"/>
          <w:szCs w:val="28"/>
        </w:rPr>
        <w:t>日(节假日除外)8：00-12：00或14：00-17：00</w:t>
      </w:r>
      <w:r w:rsidR="00162DE0" w:rsidRPr="009A5E2B">
        <w:rPr>
          <w:rFonts w:ascii="仿宋" w:eastAsia="仿宋" w:hAnsi="仿宋" w:hint="eastAsia"/>
          <w:sz w:val="28"/>
          <w:szCs w:val="28"/>
        </w:rPr>
        <w:t>（北京时间）报名请携带或传真加盖公章的营业执照复印件、介绍信</w:t>
      </w:r>
      <w:r w:rsidR="00CB37BE" w:rsidRPr="009A5E2B">
        <w:rPr>
          <w:rFonts w:ascii="仿宋" w:eastAsia="仿宋" w:hAnsi="仿宋" w:hint="eastAsia"/>
          <w:sz w:val="28"/>
          <w:szCs w:val="28"/>
        </w:rPr>
        <w:t>，</w:t>
      </w:r>
      <w:r w:rsidR="00162DE0" w:rsidRPr="009A5E2B">
        <w:rPr>
          <w:rFonts w:ascii="仿宋" w:eastAsia="仿宋" w:hAnsi="仿宋" w:hint="eastAsia"/>
          <w:sz w:val="28"/>
          <w:szCs w:val="28"/>
        </w:rPr>
        <w:t>到福建省肿瘤医院总务科报名，逾期报名的将被拒绝。</w:t>
      </w:r>
      <w:r w:rsidRPr="009A5E2B">
        <w:rPr>
          <w:rFonts w:ascii="仿宋" w:eastAsia="仿宋" w:hAnsi="仿宋" w:hint="eastAsia"/>
          <w:sz w:val="28"/>
          <w:szCs w:val="28"/>
        </w:rPr>
        <w:t>(2)</w:t>
      </w:r>
      <w:r w:rsidR="00162DE0" w:rsidRPr="009A5E2B">
        <w:rPr>
          <w:rFonts w:ascii="仿宋" w:eastAsia="仿宋" w:hAnsi="仿宋" w:hint="eastAsia"/>
          <w:sz w:val="28"/>
          <w:szCs w:val="28"/>
        </w:rPr>
        <w:t>开标时间:</w:t>
      </w:r>
      <w:r w:rsidRPr="0013159F">
        <w:rPr>
          <w:rFonts w:ascii="仿宋" w:eastAsia="仿宋" w:hAnsi="仿宋" w:hint="eastAsia"/>
          <w:sz w:val="28"/>
          <w:szCs w:val="28"/>
        </w:rPr>
        <w:t>202</w:t>
      </w:r>
      <w:r w:rsidR="00F969DC" w:rsidRPr="0013159F">
        <w:rPr>
          <w:rFonts w:ascii="仿宋" w:eastAsia="仿宋" w:hAnsi="仿宋" w:hint="eastAsia"/>
          <w:sz w:val="28"/>
          <w:szCs w:val="28"/>
        </w:rPr>
        <w:t>1</w:t>
      </w:r>
      <w:r w:rsidR="00162DE0" w:rsidRPr="0013159F">
        <w:rPr>
          <w:rFonts w:ascii="仿宋" w:eastAsia="仿宋" w:hAnsi="仿宋" w:hint="eastAsia"/>
          <w:sz w:val="28"/>
          <w:szCs w:val="28"/>
        </w:rPr>
        <w:t>年</w:t>
      </w:r>
      <w:r w:rsidR="00F969DC" w:rsidRPr="0013159F">
        <w:rPr>
          <w:rFonts w:ascii="仿宋" w:eastAsia="仿宋" w:hAnsi="仿宋" w:hint="eastAsia"/>
          <w:sz w:val="28"/>
          <w:szCs w:val="28"/>
        </w:rPr>
        <w:t>4</w:t>
      </w:r>
      <w:r w:rsidR="00162DE0" w:rsidRPr="0013159F">
        <w:rPr>
          <w:rFonts w:ascii="仿宋" w:eastAsia="仿宋" w:hAnsi="仿宋" w:hint="eastAsia"/>
          <w:sz w:val="28"/>
          <w:szCs w:val="28"/>
        </w:rPr>
        <w:t>月</w:t>
      </w:r>
      <w:r w:rsidR="00F969DC" w:rsidRPr="0013159F">
        <w:rPr>
          <w:rFonts w:ascii="仿宋" w:eastAsia="仿宋" w:hAnsi="仿宋" w:hint="eastAsia"/>
          <w:sz w:val="28"/>
          <w:szCs w:val="28"/>
        </w:rPr>
        <w:t>20</w:t>
      </w:r>
      <w:r w:rsidR="00162DE0" w:rsidRPr="0013159F">
        <w:rPr>
          <w:rFonts w:ascii="仿宋" w:eastAsia="仿宋" w:hAnsi="仿宋" w:hint="eastAsia"/>
          <w:sz w:val="28"/>
          <w:szCs w:val="28"/>
        </w:rPr>
        <w:t>日下午1</w:t>
      </w:r>
      <w:r w:rsidRPr="0013159F">
        <w:rPr>
          <w:rFonts w:ascii="仿宋" w:eastAsia="仿宋" w:hAnsi="仿宋" w:hint="eastAsia"/>
          <w:sz w:val="28"/>
          <w:szCs w:val="28"/>
        </w:rPr>
        <w:t>4</w:t>
      </w:r>
      <w:r w:rsidR="00763D5A" w:rsidRPr="0013159F">
        <w:rPr>
          <w:rFonts w:ascii="仿宋" w:eastAsia="仿宋" w:hAnsi="仿宋" w:hint="eastAsia"/>
          <w:sz w:val="28"/>
          <w:szCs w:val="28"/>
        </w:rPr>
        <w:t>:</w:t>
      </w:r>
      <w:r w:rsidRPr="0013159F">
        <w:rPr>
          <w:rFonts w:ascii="仿宋" w:eastAsia="仿宋" w:hAnsi="仿宋" w:hint="eastAsia"/>
          <w:sz w:val="28"/>
          <w:szCs w:val="28"/>
        </w:rPr>
        <w:t>3</w:t>
      </w:r>
      <w:r w:rsidR="00763D5A" w:rsidRPr="0013159F">
        <w:rPr>
          <w:rFonts w:ascii="仿宋" w:eastAsia="仿宋" w:hAnsi="仿宋" w:hint="eastAsia"/>
          <w:sz w:val="28"/>
          <w:szCs w:val="28"/>
        </w:rPr>
        <w:t>0</w:t>
      </w:r>
      <w:r w:rsidR="00162DE0" w:rsidRPr="009A5E2B">
        <w:rPr>
          <w:rFonts w:ascii="仿宋" w:eastAsia="仿宋" w:hAnsi="仿宋" w:hint="eastAsia"/>
          <w:sz w:val="28"/>
          <w:szCs w:val="28"/>
        </w:rPr>
        <w:t>，地点：福建省肿瘤医院科研楼1层会议室，开</w:t>
      </w:r>
      <w:r w:rsidR="00162DE0" w:rsidRPr="007F7D44">
        <w:rPr>
          <w:rFonts w:ascii="仿宋" w:eastAsia="仿宋" w:hAnsi="仿宋" w:hint="eastAsia"/>
          <w:sz w:val="28"/>
          <w:szCs w:val="28"/>
        </w:rPr>
        <w:t>标前请各供应商于科研楼1层总务科等候。（谈判时间或地点若有变动，将由招标人电话通知，以电话通知的时间为准）</w:t>
      </w:r>
    </w:p>
    <w:p w:rsidR="00162DE0" w:rsidRPr="007F7D44" w:rsidRDefault="007F7D44" w:rsidP="00CB37BE">
      <w:pPr>
        <w:spacing w:line="220" w:lineRule="atLeast"/>
        <w:ind w:firstLineChars="150" w:firstLine="420"/>
        <w:rPr>
          <w:rFonts w:ascii="仿宋" w:eastAsia="仿宋" w:hAnsi="仿宋" w:cs="Times New Roman"/>
          <w:sz w:val="28"/>
          <w:szCs w:val="28"/>
        </w:rPr>
      </w:pPr>
      <w:r w:rsidRPr="007F7D44">
        <w:rPr>
          <w:rFonts w:ascii="仿宋" w:eastAsia="仿宋" w:hAnsi="仿宋" w:cs="Times New Roman" w:hint="eastAsia"/>
          <w:sz w:val="28"/>
          <w:szCs w:val="28"/>
        </w:rPr>
        <w:t>4</w:t>
      </w:r>
      <w:r w:rsidR="00162DE0" w:rsidRPr="007F7D44">
        <w:rPr>
          <w:rFonts w:ascii="仿宋" w:eastAsia="仿宋" w:hAnsi="仿宋" w:cs="Times New Roman" w:hint="eastAsia"/>
          <w:sz w:val="28"/>
          <w:szCs w:val="28"/>
        </w:rPr>
        <w:t>.报价人对本次谈判活动事项提出疑问的，请在投标截止时间3日之前, 以信函或传真的形式与福建省肿瘤医院总务科联系。</w:t>
      </w:r>
    </w:p>
    <w:p w:rsidR="00162DE0" w:rsidRPr="007F7D44" w:rsidRDefault="007F7D44" w:rsidP="00F83FF5">
      <w:pPr>
        <w:spacing w:line="220" w:lineRule="atLeast"/>
        <w:ind w:firstLineChars="300" w:firstLine="840"/>
        <w:rPr>
          <w:rFonts w:ascii="仿宋" w:eastAsia="仿宋" w:hAnsi="仿宋" w:cs="Times New Roman"/>
          <w:sz w:val="28"/>
          <w:szCs w:val="28"/>
        </w:rPr>
      </w:pPr>
      <w:r w:rsidRPr="007F7D44">
        <w:rPr>
          <w:rFonts w:ascii="仿宋" w:eastAsia="仿宋" w:hAnsi="仿宋" w:cs="Times New Roman" w:hint="eastAsia"/>
          <w:sz w:val="28"/>
          <w:szCs w:val="28"/>
        </w:rPr>
        <w:t>5</w:t>
      </w:r>
      <w:r w:rsidR="00162DE0" w:rsidRPr="007F7D44">
        <w:rPr>
          <w:rFonts w:ascii="仿宋" w:eastAsia="仿宋" w:hAnsi="仿宋" w:cs="Times New Roman" w:hint="eastAsia"/>
          <w:sz w:val="28"/>
          <w:szCs w:val="28"/>
        </w:rPr>
        <w:t>.以上如有变更，福建省肿瘤医院官网（http://www.fjzl.com.cn）通知，请报价人关注。</w:t>
      </w:r>
    </w:p>
    <w:p w:rsidR="00162DE0" w:rsidRPr="007F7D44" w:rsidRDefault="00162DE0" w:rsidP="00810FEE">
      <w:pPr>
        <w:spacing w:line="220" w:lineRule="atLeast"/>
        <w:ind w:firstLineChars="150" w:firstLine="420"/>
        <w:rPr>
          <w:rFonts w:ascii="仿宋" w:eastAsia="仿宋" w:hAnsi="仿宋" w:cs="Times New Roman"/>
          <w:sz w:val="28"/>
          <w:szCs w:val="28"/>
        </w:rPr>
      </w:pPr>
      <w:r w:rsidRPr="007F7D44">
        <w:rPr>
          <w:rFonts w:ascii="仿宋" w:eastAsia="仿宋" w:hAnsi="仿宋" w:cs="Times New Roman" w:hint="eastAsia"/>
          <w:sz w:val="28"/>
          <w:szCs w:val="28"/>
        </w:rPr>
        <w:t>招标联系人：福建省肿瘤医院总务科</w:t>
      </w:r>
    </w:p>
    <w:p w:rsidR="00162DE0" w:rsidRPr="007F7D44" w:rsidRDefault="00162DE0" w:rsidP="00810FEE">
      <w:pPr>
        <w:spacing w:line="220" w:lineRule="atLeast"/>
        <w:ind w:firstLineChars="150" w:firstLine="420"/>
        <w:rPr>
          <w:rFonts w:ascii="仿宋" w:eastAsia="仿宋" w:hAnsi="仿宋" w:cs="Times New Roman"/>
          <w:sz w:val="28"/>
          <w:szCs w:val="28"/>
        </w:rPr>
      </w:pPr>
      <w:r w:rsidRPr="007F7D44">
        <w:rPr>
          <w:rFonts w:ascii="仿宋" w:eastAsia="仿宋" w:hAnsi="仿宋" w:cs="Times New Roman" w:hint="eastAsia"/>
          <w:sz w:val="28"/>
          <w:szCs w:val="28"/>
        </w:rPr>
        <w:t>地  址：福州市福马路420号    邮  编：350014    电  话：0591-83660608</w:t>
      </w:r>
    </w:p>
    <w:p w:rsidR="00162DE0" w:rsidRPr="007F7D44" w:rsidRDefault="00162DE0" w:rsidP="00810FEE">
      <w:pPr>
        <w:spacing w:line="220" w:lineRule="atLeast"/>
        <w:ind w:firstLineChars="150" w:firstLine="420"/>
        <w:rPr>
          <w:rFonts w:ascii="仿宋" w:eastAsia="仿宋" w:hAnsi="仿宋" w:cs="Times New Roman"/>
          <w:sz w:val="28"/>
          <w:szCs w:val="28"/>
        </w:rPr>
      </w:pPr>
      <w:r w:rsidRPr="007F7D44">
        <w:rPr>
          <w:rFonts w:ascii="仿宋" w:eastAsia="仿宋" w:hAnsi="仿宋" w:cs="Times New Roman" w:hint="eastAsia"/>
          <w:sz w:val="28"/>
          <w:szCs w:val="28"/>
        </w:rPr>
        <w:lastRenderedPageBreak/>
        <w:t>传  真：0591-83660608    联系人：</w:t>
      </w:r>
      <w:r w:rsidR="00501AA3">
        <w:rPr>
          <w:rFonts w:ascii="仿宋" w:eastAsia="仿宋" w:hAnsi="仿宋" w:cs="Times New Roman" w:hint="eastAsia"/>
          <w:sz w:val="28"/>
          <w:szCs w:val="28"/>
        </w:rPr>
        <w:t>小王</w:t>
      </w:r>
    </w:p>
    <w:p w:rsidR="00162DE0" w:rsidRPr="007F7D44" w:rsidRDefault="00162DE0" w:rsidP="00162DE0">
      <w:pPr>
        <w:spacing w:line="220" w:lineRule="atLeast"/>
        <w:ind w:right="120"/>
        <w:jc w:val="right"/>
        <w:rPr>
          <w:rFonts w:ascii="仿宋" w:eastAsia="仿宋" w:hAnsi="仿宋" w:cs="Times New Roman"/>
          <w:sz w:val="28"/>
          <w:szCs w:val="28"/>
          <w:u w:val="single"/>
        </w:rPr>
      </w:pPr>
    </w:p>
    <w:p w:rsidR="00980248" w:rsidRPr="007F7D44" w:rsidRDefault="00980248" w:rsidP="00DC3631">
      <w:pPr>
        <w:spacing w:line="220" w:lineRule="atLeast"/>
        <w:ind w:right="120"/>
        <w:jc w:val="right"/>
        <w:rPr>
          <w:rFonts w:ascii="仿宋" w:eastAsia="仿宋" w:hAnsi="仿宋"/>
          <w:sz w:val="28"/>
          <w:szCs w:val="28"/>
        </w:rPr>
      </w:pPr>
      <w:r w:rsidRPr="007F7D44">
        <w:rPr>
          <w:rFonts w:ascii="仿宋" w:eastAsia="仿宋" w:hAnsi="仿宋" w:hint="eastAsia"/>
          <w:sz w:val="28"/>
          <w:szCs w:val="28"/>
        </w:rPr>
        <w:t>福建省肿瘤医院</w:t>
      </w:r>
    </w:p>
    <w:p w:rsidR="00980248" w:rsidRPr="007F7D44" w:rsidRDefault="00980248" w:rsidP="00DC3631">
      <w:pPr>
        <w:spacing w:line="220" w:lineRule="atLeast"/>
        <w:jc w:val="right"/>
        <w:rPr>
          <w:rFonts w:ascii="仿宋" w:eastAsia="仿宋" w:hAnsi="仿宋" w:cs="Times New Roman"/>
          <w:sz w:val="28"/>
          <w:szCs w:val="28"/>
        </w:rPr>
      </w:pPr>
      <w:r w:rsidRPr="009A5E2B">
        <w:rPr>
          <w:rFonts w:ascii="仿宋" w:eastAsia="仿宋" w:hAnsi="仿宋" w:cs="Times New Roman" w:hint="eastAsia"/>
          <w:sz w:val="28"/>
          <w:szCs w:val="28"/>
        </w:rPr>
        <w:t>2</w:t>
      </w:r>
      <w:r w:rsidR="00501AA3">
        <w:rPr>
          <w:rFonts w:ascii="仿宋" w:eastAsia="仿宋" w:hAnsi="仿宋" w:cs="Times New Roman" w:hint="eastAsia"/>
          <w:sz w:val="28"/>
          <w:szCs w:val="28"/>
        </w:rPr>
        <w:t>021</w:t>
      </w:r>
      <w:r w:rsidRPr="009A5E2B">
        <w:rPr>
          <w:rFonts w:ascii="仿宋" w:eastAsia="仿宋" w:hAnsi="仿宋" w:cs="Times New Roman" w:hint="eastAsia"/>
          <w:sz w:val="28"/>
          <w:szCs w:val="28"/>
        </w:rPr>
        <w:t>年</w:t>
      </w:r>
      <w:r w:rsidR="00501AA3">
        <w:rPr>
          <w:rFonts w:ascii="仿宋" w:eastAsia="仿宋" w:hAnsi="仿宋" w:cs="Times New Roman" w:hint="eastAsia"/>
          <w:sz w:val="28"/>
          <w:szCs w:val="28"/>
        </w:rPr>
        <w:t>4</w:t>
      </w:r>
      <w:r w:rsidRPr="009A5E2B">
        <w:rPr>
          <w:rFonts w:ascii="仿宋" w:eastAsia="仿宋" w:hAnsi="仿宋" w:cs="Times New Roman" w:hint="eastAsia"/>
          <w:sz w:val="28"/>
          <w:szCs w:val="28"/>
        </w:rPr>
        <w:t>月</w:t>
      </w:r>
      <w:r w:rsidR="004A1789">
        <w:rPr>
          <w:rFonts w:ascii="仿宋" w:eastAsia="仿宋" w:hAnsi="仿宋" w:cs="Times New Roman" w:hint="eastAsia"/>
          <w:sz w:val="28"/>
          <w:szCs w:val="28"/>
        </w:rPr>
        <w:t>12</w:t>
      </w:r>
      <w:r w:rsidRPr="009A5E2B">
        <w:rPr>
          <w:rFonts w:ascii="仿宋" w:eastAsia="仿宋" w:hAnsi="仿宋" w:cs="Times New Roman" w:hint="eastAsia"/>
          <w:sz w:val="28"/>
          <w:szCs w:val="28"/>
        </w:rPr>
        <w:t>日</w:t>
      </w: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8C74B6" w:rsidRDefault="008C74B6" w:rsidP="00E24F11">
      <w:pPr>
        <w:spacing w:line="220" w:lineRule="atLeast"/>
        <w:jc w:val="center"/>
        <w:rPr>
          <w:rFonts w:ascii="仿宋" w:eastAsia="仿宋" w:hAnsi="仿宋" w:cs="Times New Roman"/>
          <w:sz w:val="28"/>
          <w:szCs w:val="28"/>
        </w:rPr>
      </w:pPr>
    </w:p>
    <w:p w:rsidR="00E24F11" w:rsidRPr="007F7D44" w:rsidRDefault="00E24F11" w:rsidP="00E24F11">
      <w:pPr>
        <w:spacing w:line="220" w:lineRule="atLeast"/>
        <w:jc w:val="center"/>
        <w:rPr>
          <w:rFonts w:ascii="仿宋" w:eastAsia="仿宋" w:hAnsi="仿宋" w:cs="Times New Roman"/>
          <w:sz w:val="28"/>
          <w:szCs w:val="28"/>
        </w:rPr>
      </w:pPr>
      <w:r w:rsidRPr="007F7D44">
        <w:rPr>
          <w:rFonts w:ascii="仿宋" w:eastAsia="仿宋" w:hAnsi="仿宋" w:cs="Times New Roman" w:hint="eastAsia"/>
          <w:sz w:val="28"/>
          <w:szCs w:val="28"/>
        </w:rPr>
        <w:lastRenderedPageBreak/>
        <w:t>报价内容一览</w:t>
      </w:r>
    </w:p>
    <w:tbl>
      <w:tblPr>
        <w:tblW w:w="7420" w:type="dxa"/>
        <w:jc w:val="center"/>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67"/>
        <w:gridCol w:w="869"/>
        <w:gridCol w:w="995"/>
        <w:gridCol w:w="1429"/>
        <w:gridCol w:w="1418"/>
        <w:gridCol w:w="1342"/>
      </w:tblGrid>
      <w:tr w:rsidR="001411E1" w:rsidRPr="007F7D44" w:rsidTr="001411E1">
        <w:trPr>
          <w:trHeight w:val="784"/>
          <w:jc w:val="center"/>
        </w:trPr>
        <w:tc>
          <w:tcPr>
            <w:tcW w:w="1367" w:type="dxa"/>
            <w:shd w:val="clear" w:color="FFFFFF" w:fill="auto"/>
            <w:vAlign w:val="center"/>
          </w:tcPr>
          <w:p w:rsidR="001411E1" w:rsidRPr="007F7D44" w:rsidRDefault="001411E1" w:rsidP="00501AA3">
            <w:pPr>
              <w:jc w:val="center"/>
              <w:rPr>
                <w:rFonts w:ascii="仿宋" w:eastAsia="仿宋" w:hAnsi="仿宋" w:cs="Times New Roman"/>
                <w:sz w:val="28"/>
                <w:szCs w:val="28"/>
              </w:rPr>
            </w:pPr>
            <w:r w:rsidRPr="007F7D44">
              <w:rPr>
                <w:rFonts w:ascii="仿宋" w:eastAsia="仿宋" w:hAnsi="仿宋" w:cs="Times New Roman" w:hint="eastAsia"/>
                <w:sz w:val="28"/>
                <w:szCs w:val="28"/>
              </w:rPr>
              <w:t>项 目 名 称</w:t>
            </w:r>
          </w:p>
        </w:tc>
        <w:tc>
          <w:tcPr>
            <w:tcW w:w="869" w:type="dxa"/>
            <w:shd w:val="clear" w:color="FFFFFF" w:fill="auto"/>
            <w:vAlign w:val="center"/>
          </w:tcPr>
          <w:p w:rsidR="001411E1" w:rsidRPr="007F7D44" w:rsidRDefault="001411E1" w:rsidP="00501AA3">
            <w:pPr>
              <w:jc w:val="center"/>
              <w:rPr>
                <w:rFonts w:ascii="仿宋" w:eastAsia="仿宋" w:hAnsi="仿宋" w:cs="Times New Roman"/>
                <w:sz w:val="28"/>
                <w:szCs w:val="28"/>
              </w:rPr>
            </w:pPr>
            <w:r>
              <w:rPr>
                <w:rFonts w:ascii="仿宋" w:eastAsia="仿宋" w:hAnsi="仿宋" w:cs="Times New Roman" w:hint="eastAsia"/>
                <w:sz w:val="28"/>
                <w:szCs w:val="28"/>
              </w:rPr>
              <w:t>招标</w:t>
            </w:r>
            <w:r w:rsidRPr="007F7D44">
              <w:rPr>
                <w:rFonts w:ascii="仿宋" w:eastAsia="仿宋" w:hAnsi="仿宋" w:cs="Times New Roman" w:hint="eastAsia"/>
                <w:sz w:val="28"/>
                <w:szCs w:val="28"/>
              </w:rPr>
              <w:t>要求</w:t>
            </w:r>
          </w:p>
        </w:tc>
        <w:tc>
          <w:tcPr>
            <w:tcW w:w="995" w:type="dxa"/>
            <w:shd w:val="clear" w:color="FFFFFF" w:fill="auto"/>
            <w:vAlign w:val="center"/>
          </w:tcPr>
          <w:p w:rsidR="001411E1" w:rsidRPr="007F7D44" w:rsidRDefault="001411E1" w:rsidP="00501AA3">
            <w:pPr>
              <w:jc w:val="center"/>
              <w:rPr>
                <w:rFonts w:ascii="仿宋" w:eastAsia="仿宋" w:hAnsi="仿宋" w:cs="Times New Roman"/>
                <w:sz w:val="28"/>
                <w:szCs w:val="28"/>
              </w:rPr>
            </w:pPr>
            <w:r w:rsidRPr="007F7D44">
              <w:rPr>
                <w:rFonts w:ascii="仿宋" w:eastAsia="仿宋" w:hAnsi="仿宋" w:cs="Times New Roman" w:hint="eastAsia"/>
                <w:sz w:val="28"/>
                <w:szCs w:val="28"/>
              </w:rPr>
              <w:t>招标方式</w:t>
            </w:r>
          </w:p>
        </w:tc>
        <w:tc>
          <w:tcPr>
            <w:tcW w:w="1429" w:type="dxa"/>
            <w:shd w:val="clear" w:color="FFFFFF" w:fill="auto"/>
          </w:tcPr>
          <w:p w:rsidR="001411E1" w:rsidRPr="00501AA3" w:rsidRDefault="001411E1" w:rsidP="00501AA3">
            <w:pPr>
              <w:jc w:val="center"/>
              <w:rPr>
                <w:rFonts w:ascii="仿宋" w:eastAsia="仿宋" w:hAnsi="仿宋" w:cs="Times New Roman"/>
                <w:sz w:val="28"/>
                <w:szCs w:val="28"/>
              </w:rPr>
            </w:pPr>
          </w:p>
          <w:p w:rsidR="001411E1" w:rsidRPr="00501AA3" w:rsidRDefault="001411E1" w:rsidP="00501AA3">
            <w:pPr>
              <w:jc w:val="center"/>
              <w:rPr>
                <w:rFonts w:ascii="仿宋" w:eastAsia="仿宋" w:hAnsi="仿宋" w:cs="Times New Roman"/>
                <w:sz w:val="28"/>
                <w:szCs w:val="28"/>
              </w:rPr>
            </w:pPr>
            <w:r>
              <w:rPr>
                <w:rFonts w:ascii="仿宋" w:eastAsia="仿宋" w:hAnsi="仿宋" w:cs="Times New Roman" w:hint="eastAsia"/>
                <w:sz w:val="28"/>
                <w:szCs w:val="28"/>
              </w:rPr>
              <w:t>数量及</w:t>
            </w:r>
            <w:r w:rsidRPr="00501AA3">
              <w:rPr>
                <w:rFonts w:ascii="仿宋" w:eastAsia="仿宋" w:hAnsi="仿宋" w:cs="Times New Roman" w:hint="eastAsia"/>
                <w:sz w:val="28"/>
                <w:szCs w:val="28"/>
              </w:rPr>
              <w:t>版式</w:t>
            </w:r>
          </w:p>
        </w:tc>
        <w:tc>
          <w:tcPr>
            <w:tcW w:w="1418" w:type="dxa"/>
            <w:shd w:val="clear" w:color="FFFFFF" w:fill="auto"/>
          </w:tcPr>
          <w:p w:rsidR="001411E1" w:rsidRPr="00501AA3" w:rsidRDefault="001411E1" w:rsidP="00501AA3">
            <w:pPr>
              <w:jc w:val="center"/>
              <w:rPr>
                <w:rFonts w:ascii="仿宋" w:eastAsia="仿宋" w:hAnsi="仿宋" w:cs="Times New Roman"/>
                <w:sz w:val="28"/>
                <w:szCs w:val="28"/>
              </w:rPr>
            </w:pPr>
          </w:p>
          <w:p w:rsidR="001411E1" w:rsidRPr="00501AA3" w:rsidRDefault="001411E1" w:rsidP="00501AA3">
            <w:pPr>
              <w:jc w:val="center"/>
              <w:rPr>
                <w:rFonts w:ascii="仿宋" w:eastAsia="仿宋" w:hAnsi="仿宋" w:cs="Times New Roman"/>
                <w:sz w:val="28"/>
                <w:szCs w:val="28"/>
              </w:rPr>
            </w:pPr>
            <w:r w:rsidRPr="00501AA3">
              <w:rPr>
                <w:rFonts w:ascii="仿宋" w:eastAsia="仿宋" w:hAnsi="仿宋" w:cs="Times New Roman" w:hint="eastAsia"/>
                <w:sz w:val="28"/>
                <w:szCs w:val="28"/>
              </w:rPr>
              <w:t>规格</w:t>
            </w:r>
          </w:p>
        </w:tc>
        <w:tc>
          <w:tcPr>
            <w:tcW w:w="1342" w:type="dxa"/>
            <w:shd w:val="clear" w:color="FFFFFF" w:fill="auto"/>
            <w:vAlign w:val="center"/>
          </w:tcPr>
          <w:p w:rsidR="001411E1" w:rsidRPr="007F7D44" w:rsidRDefault="001411E1" w:rsidP="00DA759B">
            <w:pPr>
              <w:jc w:val="center"/>
              <w:rPr>
                <w:rFonts w:ascii="仿宋" w:eastAsia="仿宋" w:hAnsi="仿宋" w:cs="Times New Roman"/>
                <w:sz w:val="28"/>
                <w:szCs w:val="28"/>
              </w:rPr>
            </w:pPr>
            <w:r>
              <w:rPr>
                <w:rFonts w:ascii="仿宋" w:eastAsia="仿宋" w:hAnsi="仿宋" w:cs="Times New Roman" w:hint="eastAsia"/>
                <w:sz w:val="28"/>
                <w:szCs w:val="28"/>
              </w:rPr>
              <w:t>预算金额（万元）</w:t>
            </w:r>
          </w:p>
        </w:tc>
      </w:tr>
      <w:tr w:rsidR="001411E1" w:rsidRPr="00501AA3" w:rsidTr="001411E1">
        <w:trPr>
          <w:trHeight w:val="2576"/>
          <w:jc w:val="center"/>
        </w:trPr>
        <w:tc>
          <w:tcPr>
            <w:tcW w:w="1367" w:type="dxa"/>
            <w:vAlign w:val="center"/>
          </w:tcPr>
          <w:p w:rsidR="001411E1" w:rsidRPr="007F7D44" w:rsidRDefault="001411E1" w:rsidP="00501AA3">
            <w:pPr>
              <w:jc w:val="center"/>
              <w:rPr>
                <w:rFonts w:ascii="仿宋" w:eastAsia="仿宋" w:hAnsi="仿宋" w:cs="Times New Roman"/>
                <w:sz w:val="28"/>
                <w:szCs w:val="28"/>
              </w:rPr>
            </w:pPr>
            <w:r>
              <w:rPr>
                <w:rFonts w:ascii="仿宋" w:eastAsia="仿宋" w:hAnsi="仿宋" w:cs="Times New Roman" w:hint="eastAsia"/>
                <w:sz w:val="28"/>
                <w:szCs w:val="28"/>
              </w:rPr>
              <w:t>党</w:t>
            </w:r>
            <w:r w:rsidRPr="00810FEE">
              <w:rPr>
                <w:rFonts w:ascii="仿宋" w:eastAsia="仿宋" w:hAnsi="仿宋" w:cs="Times New Roman" w:hint="eastAsia"/>
                <w:sz w:val="28"/>
                <w:szCs w:val="28"/>
              </w:rPr>
              <w:t>媒宣传项目采购</w:t>
            </w:r>
          </w:p>
        </w:tc>
        <w:tc>
          <w:tcPr>
            <w:tcW w:w="869" w:type="dxa"/>
            <w:vAlign w:val="center"/>
          </w:tcPr>
          <w:p w:rsidR="001411E1" w:rsidRPr="007F7D44" w:rsidRDefault="001411E1" w:rsidP="00501AA3">
            <w:pPr>
              <w:jc w:val="center"/>
              <w:rPr>
                <w:rFonts w:ascii="仿宋" w:eastAsia="仿宋" w:hAnsi="仿宋" w:cs="Times New Roman"/>
                <w:sz w:val="28"/>
                <w:szCs w:val="28"/>
              </w:rPr>
            </w:pPr>
            <w:r w:rsidRPr="007F7D44">
              <w:rPr>
                <w:rFonts w:ascii="仿宋" w:eastAsia="仿宋" w:hAnsi="仿宋" w:cs="Times New Roman" w:hint="eastAsia"/>
                <w:sz w:val="28"/>
                <w:szCs w:val="28"/>
              </w:rPr>
              <w:t>见附件</w:t>
            </w:r>
          </w:p>
        </w:tc>
        <w:tc>
          <w:tcPr>
            <w:tcW w:w="995" w:type="dxa"/>
            <w:vAlign w:val="center"/>
          </w:tcPr>
          <w:p w:rsidR="001411E1" w:rsidRPr="007F7D44" w:rsidRDefault="001411E1" w:rsidP="00501AA3">
            <w:pPr>
              <w:jc w:val="center"/>
              <w:rPr>
                <w:rFonts w:ascii="仿宋" w:eastAsia="仿宋" w:hAnsi="仿宋" w:cs="Times New Roman"/>
                <w:sz w:val="28"/>
                <w:szCs w:val="28"/>
              </w:rPr>
            </w:pPr>
            <w:r w:rsidRPr="007F7D44">
              <w:rPr>
                <w:rFonts w:ascii="仿宋" w:eastAsia="仿宋" w:hAnsi="仿宋" w:cs="Times New Roman" w:hint="eastAsia"/>
                <w:sz w:val="28"/>
                <w:szCs w:val="28"/>
              </w:rPr>
              <w:t>竞争性谈判</w:t>
            </w:r>
          </w:p>
        </w:tc>
        <w:tc>
          <w:tcPr>
            <w:tcW w:w="1429" w:type="dxa"/>
          </w:tcPr>
          <w:p w:rsidR="001411E1" w:rsidRPr="00501AA3" w:rsidRDefault="001411E1" w:rsidP="00501AA3">
            <w:pPr>
              <w:jc w:val="center"/>
              <w:rPr>
                <w:rFonts w:ascii="仿宋" w:eastAsia="仿宋" w:hAnsi="仿宋" w:cs="Times New Roman"/>
                <w:sz w:val="28"/>
                <w:szCs w:val="28"/>
              </w:rPr>
            </w:pPr>
          </w:p>
          <w:p w:rsidR="001411E1" w:rsidRPr="00501AA3" w:rsidRDefault="001411E1" w:rsidP="001411E1">
            <w:pPr>
              <w:jc w:val="center"/>
              <w:rPr>
                <w:rFonts w:ascii="仿宋" w:eastAsia="仿宋" w:hAnsi="仿宋" w:cs="Times New Roman"/>
                <w:sz w:val="28"/>
                <w:szCs w:val="28"/>
              </w:rPr>
            </w:pPr>
            <w:r w:rsidRPr="00501AA3">
              <w:rPr>
                <w:rFonts w:ascii="仿宋" w:eastAsia="仿宋" w:hAnsi="仿宋" w:cs="Times New Roman" w:hint="eastAsia"/>
                <w:sz w:val="28"/>
                <w:szCs w:val="28"/>
              </w:rPr>
              <w:t>5、6、7</w:t>
            </w:r>
            <w:r>
              <w:rPr>
                <w:rFonts w:ascii="仿宋" w:eastAsia="仿宋" w:hAnsi="仿宋" w:cs="Times New Roman" w:hint="eastAsia"/>
                <w:sz w:val="28"/>
                <w:szCs w:val="28"/>
              </w:rPr>
              <w:t>版面</w:t>
            </w:r>
            <w:r w:rsidRPr="00501AA3">
              <w:rPr>
                <w:rFonts w:ascii="仿宋" w:eastAsia="仿宋" w:hAnsi="仿宋" w:cs="Times New Roman" w:hint="eastAsia"/>
                <w:sz w:val="28"/>
                <w:szCs w:val="28"/>
              </w:rPr>
              <w:t>中</w:t>
            </w:r>
            <w:r>
              <w:rPr>
                <w:rFonts w:ascii="仿宋" w:eastAsia="仿宋" w:hAnsi="仿宋" w:cs="Times New Roman" w:hint="eastAsia"/>
                <w:sz w:val="28"/>
                <w:szCs w:val="28"/>
              </w:rPr>
              <w:t>，其中一</w:t>
            </w:r>
            <w:r w:rsidRPr="00501AA3">
              <w:rPr>
                <w:rFonts w:ascii="仿宋" w:eastAsia="仿宋" w:hAnsi="仿宋" w:cs="Times New Roman" w:hint="eastAsia"/>
                <w:sz w:val="28"/>
                <w:szCs w:val="28"/>
              </w:rPr>
              <w:t>整版彩色专题</w:t>
            </w:r>
          </w:p>
        </w:tc>
        <w:tc>
          <w:tcPr>
            <w:tcW w:w="1418" w:type="dxa"/>
          </w:tcPr>
          <w:p w:rsidR="001411E1" w:rsidRPr="00501AA3" w:rsidRDefault="001411E1" w:rsidP="00501AA3">
            <w:pPr>
              <w:jc w:val="center"/>
              <w:rPr>
                <w:rFonts w:ascii="仿宋" w:eastAsia="仿宋" w:hAnsi="仿宋" w:cs="Times New Roman"/>
                <w:sz w:val="28"/>
                <w:szCs w:val="28"/>
              </w:rPr>
            </w:pPr>
          </w:p>
          <w:p w:rsidR="001411E1" w:rsidRPr="00501AA3" w:rsidRDefault="001411E1" w:rsidP="00DA759B">
            <w:pPr>
              <w:jc w:val="center"/>
              <w:rPr>
                <w:rFonts w:ascii="仿宋" w:eastAsia="仿宋" w:hAnsi="仿宋" w:cs="Times New Roman"/>
                <w:sz w:val="28"/>
                <w:szCs w:val="28"/>
              </w:rPr>
            </w:pPr>
            <w:r w:rsidRPr="00501AA3">
              <w:rPr>
                <w:rFonts w:ascii="仿宋" w:eastAsia="仿宋" w:hAnsi="仿宋" w:cs="Times New Roman" w:hint="eastAsia"/>
                <w:sz w:val="28"/>
                <w:szCs w:val="28"/>
              </w:rPr>
              <w:t>35*47cm</w:t>
            </w:r>
          </w:p>
        </w:tc>
        <w:tc>
          <w:tcPr>
            <w:tcW w:w="1342" w:type="dxa"/>
            <w:vAlign w:val="center"/>
          </w:tcPr>
          <w:p w:rsidR="001411E1" w:rsidRPr="007F7D44" w:rsidRDefault="001411E1" w:rsidP="00DA759B">
            <w:pPr>
              <w:jc w:val="center"/>
              <w:rPr>
                <w:rFonts w:ascii="仿宋" w:eastAsia="仿宋" w:hAnsi="仿宋" w:cs="Times New Roman"/>
                <w:sz w:val="28"/>
                <w:szCs w:val="28"/>
              </w:rPr>
            </w:pPr>
            <w:r>
              <w:rPr>
                <w:rFonts w:ascii="仿宋" w:eastAsia="仿宋" w:hAnsi="仿宋" w:cs="Times New Roman" w:hint="eastAsia"/>
                <w:sz w:val="28"/>
                <w:szCs w:val="28"/>
              </w:rPr>
              <w:t>19</w:t>
            </w:r>
          </w:p>
        </w:tc>
      </w:tr>
    </w:tbl>
    <w:p w:rsidR="007F7D44" w:rsidRPr="00501AA3" w:rsidRDefault="007F7D44" w:rsidP="00501AA3">
      <w:pPr>
        <w:jc w:val="center"/>
        <w:rPr>
          <w:rFonts w:ascii="仿宋" w:eastAsia="仿宋" w:hAnsi="仿宋" w:cs="Times New Roman"/>
          <w:sz w:val="28"/>
          <w:szCs w:val="28"/>
        </w:rPr>
      </w:pPr>
    </w:p>
    <w:p w:rsidR="007F7D44" w:rsidRPr="00501AA3" w:rsidRDefault="007F7D44" w:rsidP="00501AA3">
      <w:pPr>
        <w:jc w:val="center"/>
        <w:rPr>
          <w:rFonts w:ascii="仿宋" w:eastAsia="仿宋" w:hAnsi="仿宋" w:cs="Times New Roman"/>
          <w:sz w:val="28"/>
          <w:szCs w:val="28"/>
        </w:rPr>
      </w:pPr>
    </w:p>
    <w:p w:rsidR="000D0BFE" w:rsidRPr="00501AA3" w:rsidRDefault="000D0BFE" w:rsidP="00501AA3">
      <w:pPr>
        <w:jc w:val="center"/>
        <w:rPr>
          <w:rFonts w:ascii="仿宋" w:eastAsia="仿宋" w:hAnsi="仿宋" w:cs="Times New Roman"/>
          <w:sz w:val="28"/>
          <w:szCs w:val="28"/>
        </w:rPr>
      </w:pPr>
    </w:p>
    <w:p w:rsidR="000D0BFE" w:rsidRDefault="000D0BFE" w:rsidP="007F7D44">
      <w:pPr>
        <w:adjustRightInd/>
        <w:snapToGrid/>
        <w:spacing w:line="220" w:lineRule="atLeast"/>
        <w:rPr>
          <w:rFonts w:ascii="仿宋" w:eastAsia="仿宋" w:hAnsi="仿宋"/>
          <w:sz w:val="28"/>
          <w:szCs w:val="28"/>
        </w:rPr>
      </w:pPr>
    </w:p>
    <w:p w:rsidR="000D0BFE" w:rsidRDefault="000D0BFE" w:rsidP="007F7D44">
      <w:pPr>
        <w:adjustRightInd/>
        <w:snapToGrid/>
        <w:spacing w:line="220" w:lineRule="atLeast"/>
        <w:rPr>
          <w:rFonts w:ascii="仿宋" w:eastAsia="仿宋" w:hAnsi="仿宋"/>
          <w:sz w:val="28"/>
          <w:szCs w:val="28"/>
        </w:rPr>
      </w:pPr>
    </w:p>
    <w:p w:rsidR="000D0BFE" w:rsidRDefault="000D0BFE" w:rsidP="007F7D44">
      <w:pPr>
        <w:adjustRightInd/>
        <w:snapToGrid/>
        <w:spacing w:line="220" w:lineRule="atLeast"/>
        <w:rPr>
          <w:rFonts w:ascii="仿宋" w:eastAsia="仿宋" w:hAnsi="仿宋"/>
          <w:sz w:val="28"/>
          <w:szCs w:val="28"/>
        </w:rPr>
      </w:pPr>
    </w:p>
    <w:p w:rsidR="00501AA3" w:rsidRDefault="00501AA3" w:rsidP="007F7D44">
      <w:pPr>
        <w:adjustRightInd/>
        <w:snapToGrid/>
        <w:spacing w:line="220" w:lineRule="atLeast"/>
        <w:rPr>
          <w:rFonts w:ascii="仿宋" w:eastAsia="仿宋" w:hAnsi="仿宋"/>
          <w:sz w:val="28"/>
          <w:szCs w:val="28"/>
        </w:rPr>
      </w:pPr>
    </w:p>
    <w:p w:rsidR="00501AA3" w:rsidRDefault="00501AA3" w:rsidP="007F7D44">
      <w:pPr>
        <w:adjustRightInd/>
        <w:snapToGrid/>
        <w:spacing w:line="220" w:lineRule="atLeast"/>
        <w:rPr>
          <w:rFonts w:ascii="仿宋" w:eastAsia="仿宋" w:hAnsi="仿宋"/>
          <w:sz w:val="28"/>
          <w:szCs w:val="28"/>
        </w:rPr>
      </w:pPr>
    </w:p>
    <w:p w:rsidR="00501AA3" w:rsidRDefault="00501AA3" w:rsidP="007F7D44">
      <w:pPr>
        <w:adjustRightInd/>
        <w:snapToGrid/>
        <w:spacing w:line="220" w:lineRule="atLeast"/>
        <w:rPr>
          <w:rFonts w:ascii="仿宋" w:eastAsia="仿宋" w:hAnsi="仿宋"/>
          <w:sz w:val="28"/>
          <w:szCs w:val="28"/>
        </w:rPr>
      </w:pPr>
    </w:p>
    <w:p w:rsidR="00501AA3" w:rsidRDefault="00501AA3" w:rsidP="007F7D44">
      <w:pPr>
        <w:adjustRightInd/>
        <w:snapToGrid/>
        <w:spacing w:line="220" w:lineRule="atLeast"/>
        <w:rPr>
          <w:rFonts w:ascii="仿宋" w:eastAsia="仿宋" w:hAnsi="仿宋"/>
          <w:sz w:val="28"/>
          <w:szCs w:val="28"/>
        </w:rPr>
      </w:pPr>
    </w:p>
    <w:p w:rsidR="00501AA3" w:rsidRDefault="00501AA3" w:rsidP="007F7D44">
      <w:pPr>
        <w:adjustRightInd/>
        <w:snapToGrid/>
        <w:spacing w:line="220" w:lineRule="atLeast"/>
        <w:rPr>
          <w:rFonts w:ascii="仿宋" w:eastAsia="仿宋" w:hAnsi="仿宋"/>
          <w:sz w:val="28"/>
          <w:szCs w:val="28"/>
        </w:rPr>
      </w:pPr>
    </w:p>
    <w:p w:rsidR="00501AA3" w:rsidRDefault="00501AA3" w:rsidP="007F7D44">
      <w:pPr>
        <w:adjustRightInd/>
        <w:snapToGrid/>
        <w:spacing w:line="220" w:lineRule="atLeast"/>
        <w:rPr>
          <w:rFonts w:ascii="仿宋" w:eastAsia="仿宋" w:hAnsi="仿宋"/>
          <w:sz w:val="28"/>
          <w:szCs w:val="28"/>
        </w:rPr>
      </w:pPr>
    </w:p>
    <w:p w:rsidR="00501AA3" w:rsidRDefault="00501AA3" w:rsidP="007F7D44">
      <w:pPr>
        <w:adjustRightInd/>
        <w:snapToGrid/>
        <w:spacing w:line="220" w:lineRule="atLeast"/>
        <w:rPr>
          <w:rFonts w:ascii="仿宋" w:eastAsia="仿宋" w:hAnsi="仿宋"/>
          <w:sz w:val="28"/>
          <w:szCs w:val="28"/>
        </w:rPr>
      </w:pPr>
    </w:p>
    <w:p w:rsidR="00501AA3" w:rsidRDefault="00501AA3" w:rsidP="007F7D44">
      <w:pPr>
        <w:adjustRightInd/>
        <w:snapToGrid/>
        <w:spacing w:line="220" w:lineRule="atLeast"/>
        <w:rPr>
          <w:rFonts w:ascii="仿宋" w:eastAsia="仿宋" w:hAnsi="仿宋"/>
          <w:sz w:val="28"/>
          <w:szCs w:val="28"/>
        </w:rPr>
      </w:pPr>
    </w:p>
    <w:p w:rsidR="008C74B6" w:rsidRDefault="008C74B6" w:rsidP="007F7D44">
      <w:pPr>
        <w:adjustRightInd/>
        <w:snapToGrid/>
        <w:spacing w:line="220" w:lineRule="atLeast"/>
        <w:rPr>
          <w:rFonts w:ascii="仿宋" w:eastAsia="仿宋" w:hAnsi="仿宋"/>
          <w:sz w:val="28"/>
          <w:szCs w:val="28"/>
        </w:rPr>
      </w:pPr>
    </w:p>
    <w:p w:rsidR="008C74B6" w:rsidRDefault="008C74B6" w:rsidP="007F7D44">
      <w:pPr>
        <w:adjustRightInd/>
        <w:snapToGrid/>
        <w:spacing w:line="220" w:lineRule="atLeast"/>
        <w:rPr>
          <w:rFonts w:ascii="仿宋" w:eastAsia="仿宋" w:hAnsi="仿宋"/>
          <w:sz w:val="28"/>
          <w:szCs w:val="28"/>
        </w:rPr>
      </w:pPr>
    </w:p>
    <w:p w:rsidR="004358AB" w:rsidRPr="007F7D44" w:rsidRDefault="008259D1" w:rsidP="007F7D44">
      <w:pPr>
        <w:adjustRightInd/>
        <w:snapToGrid/>
        <w:spacing w:line="220" w:lineRule="atLeast"/>
        <w:rPr>
          <w:rFonts w:ascii="仿宋" w:eastAsia="仿宋" w:hAnsi="仿宋"/>
          <w:sz w:val="28"/>
          <w:szCs w:val="28"/>
        </w:rPr>
      </w:pPr>
      <w:r w:rsidRPr="007F7D44">
        <w:rPr>
          <w:rFonts w:ascii="仿宋" w:eastAsia="仿宋" w:hAnsi="仿宋" w:hint="eastAsia"/>
          <w:sz w:val="28"/>
          <w:szCs w:val="28"/>
        </w:rPr>
        <w:lastRenderedPageBreak/>
        <w:t>附件</w:t>
      </w:r>
      <w:r w:rsidR="00E24F11" w:rsidRPr="007F7D44">
        <w:rPr>
          <w:rFonts w:ascii="仿宋" w:eastAsia="仿宋" w:hAnsi="仿宋" w:hint="eastAsia"/>
          <w:sz w:val="28"/>
          <w:szCs w:val="28"/>
        </w:rPr>
        <w:t>：</w:t>
      </w:r>
    </w:p>
    <w:p w:rsidR="00F10111" w:rsidRPr="008162D1" w:rsidRDefault="00F10111" w:rsidP="00F10111">
      <w:pPr>
        <w:spacing w:line="220" w:lineRule="atLeast"/>
        <w:jc w:val="center"/>
        <w:rPr>
          <w:rFonts w:ascii="仿宋" w:eastAsia="仿宋" w:hAnsi="仿宋"/>
          <w:b/>
          <w:sz w:val="30"/>
          <w:szCs w:val="28"/>
        </w:rPr>
      </w:pPr>
      <w:r w:rsidRPr="008162D1">
        <w:rPr>
          <w:rFonts w:ascii="仿宋" w:eastAsia="仿宋" w:hAnsi="仿宋" w:hint="eastAsia"/>
          <w:b/>
          <w:sz w:val="30"/>
          <w:szCs w:val="28"/>
        </w:rPr>
        <w:t>招标内容一览表</w:t>
      </w:r>
    </w:p>
    <w:p w:rsidR="003C2FF5" w:rsidRPr="007F7D44" w:rsidRDefault="003C2FF5" w:rsidP="003C2FF5">
      <w:pPr>
        <w:widowControl w:val="0"/>
        <w:numPr>
          <w:ilvl w:val="0"/>
          <w:numId w:val="1"/>
        </w:numPr>
        <w:adjustRightInd/>
        <w:snapToGrid/>
        <w:spacing w:after="0" w:line="440" w:lineRule="exact"/>
        <w:jc w:val="both"/>
        <w:rPr>
          <w:rFonts w:ascii="仿宋" w:eastAsia="仿宋" w:hAnsi="仿宋"/>
          <w:sz w:val="28"/>
          <w:szCs w:val="28"/>
        </w:rPr>
      </w:pPr>
      <w:r w:rsidRPr="007F7D44">
        <w:rPr>
          <w:rFonts w:ascii="仿宋" w:eastAsia="仿宋" w:hAnsi="仿宋" w:hint="eastAsia"/>
          <w:sz w:val="28"/>
          <w:szCs w:val="28"/>
        </w:rPr>
        <w:t>项目概况</w:t>
      </w:r>
    </w:p>
    <w:p w:rsidR="003C2FF5" w:rsidRPr="007F7D44" w:rsidRDefault="001411E1" w:rsidP="00A91575">
      <w:pPr>
        <w:spacing w:line="440" w:lineRule="exact"/>
        <w:ind w:firstLineChars="300" w:firstLine="840"/>
        <w:rPr>
          <w:rFonts w:ascii="仿宋" w:eastAsia="仿宋" w:hAnsi="仿宋"/>
          <w:sz w:val="28"/>
          <w:szCs w:val="28"/>
        </w:rPr>
      </w:pPr>
      <w:r>
        <w:rPr>
          <w:rFonts w:ascii="仿宋" w:eastAsia="仿宋" w:hAnsi="仿宋" w:hint="eastAsia"/>
          <w:sz w:val="28"/>
          <w:szCs w:val="28"/>
        </w:rPr>
        <w:t>今年是中国共产党成立一百周年，也是我院建院35周年，高质量发展的提升之年。为展示我院迎接建党100周年取得的成绩，专题宣传报道党建引领高质量发展、党建文化、提升医疗服务能力、内部管理和改</w:t>
      </w:r>
      <w:r w:rsidR="007B1AD5">
        <w:rPr>
          <w:rFonts w:ascii="仿宋" w:eastAsia="仿宋" w:hAnsi="仿宋" w:hint="eastAsia"/>
          <w:sz w:val="28"/>
          <w:szCs w:val="28"/>
        </w:rPr>
        <w:t>革</w:t>
      </w:r>
      <w:r>
        <w:rPr>
          <w:rFonts w:ascii="仿宋" w:eastAsia="仿宋" w:hAnsi="仿宋" w:hint="eastAsia"/>
          <w:sz w:val="28"/>
          <w:szCs w:val="28"/>
        </w:rPr>
        <w:t>发展等成就，拟在党媒上进行专题宣传。</w:t>
      </w:r>
    </w:p>
    <w:p w:rsidR="00D91C92" w:rsidRDefault="003C2FF5" w:rsidP="00D91C92">
      <w:pPr>
        <w:widowControl w:val="0"/>
        <w:numPr>
          <w:ilvl w:val="0"/>
          <w:numId w:val="1"/>
        </w:numPr>
        <w:adjustRightInd/>
        <w:snapToGrid/>
        <w:spacing w:after="0" w:line="440" w:lineRule="exact"/>
        <w:jc w:val="both"/>
        <w:rPr>
          <w:rFonts w:ascii="仿宋" w:eastAsia="仿宋" w:hAnsi="仿宋"/>
          <w:sz w:val="28"/>
          <w:szCs w:val="28"/>
        </w:rPr>
      </w:pPr>
      <w:r w:rsidRPr="00A91575">
        <w:rPr>
          <w:rFonts w:ascii="仿宋" w:eastAsia="仿宋" w:hAnsi="仿宋" w:hint="eastAsia"/>
          <w:sz w:val="28"/>
          <w:szCs w:val="28"/>
        </w:rPr>
        <w:t>采购需求</w:t>
      </w:r>
    </w:p>
    <w:p w:rsidR="00D91C92" w:rsidRPr="00D91C92" w:rsidRDefault="001411E1" w:rsidP="00D91C92">
      <w:pPr>
        <w:widowControl w:val="0"/>
        <w:adjustRightInd/>
        <w:snapToGrid/>
        <w:spacing w:after="0" w:line="440" w:lineRule="exact"/>
        <w:ind w:firstLineChars="250" w:firstLine="700"/>
        <w:jc w:val="both"/>
        <w:rPr>
          <w:rFonts w:ascii="仿宋" w:eastAsia="仿宋" w:hAnsi="仿宋"/>
          <w:sz w:val="28"/>
          <w:szCs w:val="28"/>
        </w:rPr>
      </w:pPr>
      <w:r>
        <w:rPr>
          <w:rFonts w:ascii="仿宋" w:eastAsia="仿宋" w:hAnsi="仿宋" w:hint="eastAsia"/>
          <w:sz w:val="28"/>
          <w:szCs w:val="28"/>
        </w:rPr>
        <w:t>在党媒的版面上，专题宣传我院党建引领高质量发展、党建文化、提升医疗服务能力、内部管理和改</w:t>
      </w:r>
      <w:r w:rsidR="007B1AD5">
        <w:rPr>
          <w:rFonts w:ascii="仿宋" w:eastAsia="仿宋" w:hAnsi="仿宋" w:hint="eastAsia"/>
          <w:sz w:val="28"/>
          <w:szCs w:val="28"/>
        </w:rPr>
        <w:t>革</w:t>
      </w:r>
      <w:r>
        <w:rPr>
          <w:rFonts w:ascii="仿宋" w:eastAsia="仿宋" w:hAnsi="仿宋" w:hint="eastAsia"/>
          <w:sz w:val="28"/>
          <w:szCs w:val="28"/>
        </w:rPr>
        <w:t>发展等成就。数量为1个</w:t>
      </w:r>
      <w:r w:rsidR="00B253B1">
        <w:rPr>
          <w:rFonts w:ascii="仿宋" w:eastAsia="仿宋" w:hAnsi="仿宋" w:hint="eastAsia"/>
          <w:sz w:val="28"/>
          <w:szCs w:val="28"/>
        </w:rPr>
        <w:t>彩色</w:t>
      </w:r>
      <w:r>
        <w:rPr>
          <w:rFonts w:ascii="仿宋" w:eastAsia="仿宋" w:hAnsi="仿宋" w:hint="eastAsia"/>
          <w:sz w:val="28"/>
          <w:szCs w:val="28"/>
        </w:rPr>
        <w:t>版面，规格为</w:t>
      </w:r>
      <w:r w:rsidRPr="00501AA3">
        <w:rPr>
          <w:rFonts w:ascii="仿宋" w:eastAsia="仿宋" w:hAnsi="仿宋" w:cs="Times New Roman" w:hint="eastAsia"/>
          <w:sz w:val="28"/>
          <w:szCs w:val="28"/>
        </w:rPr>
        <w:t>35*47cm</w:t>
      </w:r>
      <w:r>
        <w:rPr>
          <w:rFonts w:ascii="仿宋" w:eastAsia="仿宋" w:hAnsi="仿宋" w:cs="Times New Roman" w:hint="eastAsia"/>
          <w:sz w:val="28"/>
          <w:szCs w:val="28"/>
        </w:rPr>
        <w:t>。</w:t>
      </w:r>
    </w:p>
    <w:p w:rsidR="003C2FF5" w:rsidRPr="00A91575" w:rsidRDefault="003C2FF5" w:rsidP="003C2FF5">
      <w:pPr>
        <w:widowControl w:val="0"/>
        <w:numPr>
          <w:ilvl w:val="0"/>
          <w:numId w:val="1"/>
        </w:numPr>
        <w:adjustRightInd/>
        <w:snapToGrid/>
        <w:spacing w:after="0" w:line="440" w:lineRule="exact"/>
        <w:jc w:val="both"/>
        <w:rPr>
          <w:rFonts w:ascii="仿宋" w:eastAsia="仿宋" w:hAnsi="仿宋"/>
          <w:sz w:val="28"/>
          <w:szCs w:val="28"/>
        </w:rPr>
      </w:pPr>
      <w:r w:rsidRPr="00A91575">
        <w:rPr>
          <w:rFonts w:ascii="仿宋" w:eastAsia="仿宋" w:hAnsi="仿宋" w:hint="eastAsia"/>
          <w:sz w:val="28"/>
          <w:szCs w:val="28"/>
        </w:rPr>
        <w:t>其他要求</w:t>
      </w:r>
    </w:p>
    <w:p w:rsidR="001411E1" w:rsidRPr="001411E1" w:rsidRDefault="001411E1" w:rsidP="001411E1">
      <w:pPr>
        <w:widowControl w:val="0"/>
        <w:adjustRightInd/>
        <w:snapToGrid/>
        <w:spacing w:after="0" w:line="440" w:lineRule="exact"/>
        <w:ind w:firstLineChars="250" w:firstLine="700"/>
        <w:jc w:val="both"/>
        <w:rPr>
          <w:rFonts w:ascii="仿宋" w:eastAsia="仿宋" w:hAnsi="仿宋"/>
          <w:sz w:val="28"/>
          <w:szCs w:val="28"/>
        </w:rPr>
      </w:pPr>
      <w:r>
        <w:rPr>
          <w:rFonts w:ascii="仿宋" w:eastAsia="仿宋" w:hAnsi="仿宋" w:hint="eastAsia"/>
          <w:sz w:val="28"/>
          <w:szCs w:val="28"/>
        </w:rPr>
        <w:t>1、</w:t>
      </w:r>
      <w:r w:rsidRPr="001411E1">
        <w:rPr>
          <w:rFonts w:ascii="仿宋" w:eastAsia="仿宋" w:hAnsi="仿宋"/>
          <w:sz w:val="28"/>
          <w:szCs w:val="28"/>
        </w:rPr>
        <w:t>公司简介请说明公司成立时间注册资金、公司规模近三年广告代理业务公司年营业额等</w:t>
      </w:r>
      <w:r w:rsidRPr="001411E1">
        <w:rPr>
          <w:rFonts w:ascii="仿宋" w:eastAsia="仿宋" w:hAnsi="仿宋" w:hint="eastAsia"/>
          <w:sz w:val="28"/>
          <w:szCs w:val="28"/>
        </w:rPr>
        <w:t>情况</w:t>
      </w:r>
    </w:p>
    <w:p w:rsidR="003C2FF5" w:rsidRPr="007F7D44" w:rsidRDefault="003C2FF5" w:rsidP="001411E1">
      <w:pPr>
        <w:widowControl w:val="0"/>
        <w:adjustRightInd/>
        <w:snapToGrid/>
        <w:spacing w:after="0" w:line="440" w:lineRule="exact"/>
        <w:ind w:firstLineChars="250" w:firstLine="700"/>
        <w:jc w:val="both"/>
        <w:rPr>
          <w:rFonts w:ascii="仿宋" w:eastAsia="仿宋" w:hAnsi="仿宋"/>
          <w:sz w:val="28"/>
          <w:szCs w:val="28"/>
        </w:rPr>
      </w:pPr>
      <w:r w:rsidRPr="007F7D44">
        <w:rPr>
          <w:rFonts w:ascii="仿宋" w:eastAsia="仿宋" w:hAnsi="仿宋" w:hint="eastAsia"/>
          <w:sz w:val="28"/>
          <w:szCs w:val="28"/>
        </w:rPr>
        <w:t>2、</w:t>
      </w:r>
      <w:r w:rsidR="001411E1">
        <w:rPr>
          <w:rFonts w:ascii="仿宋" w:eastAsia="仿宋" w:hAnsi="仿宋" w:hint="eastAsia"/>
          <w:sz w:val="28"/>
          <w:szCs w:val="28"/>
        </w:rPr>
        <w:t>供应商的</w:t>
      </w:r>
      <w:r w:rsidRPr="007F7D44">
        <w:rPr>
          <w:rFonts w:ascii="仿宋" w:eastAsia="仿宋" w:hAnsi="仿宋" w:hint="eastAsia"/>
          <w:sz w:val="28"/>
          <w:szCs w:val="28"/>
        </w:rPr>
        <w:t>报价应包括本项目所涉及的有关项目所有费用进行报价，包括：设计、刊登、劳务费用、利润、管理等，以及所有根据合同或其它原因应由供应商支付的税金和其它应缴的所有费用，以及可合理推断的责任和义务。所报的价格在成交后的合同实施期间应保持不变，即不因市场价格或政策性价格的调整而增减。</w:t>
      </w:r>
    </w:p>
    <w:p w:rsidR="003C2FF5" w:rsidRPr="007F7D44" w:rsidRDefault="003C2FF5" w:rsidP="001411E1">
      <w:pPr>
        <w:widowControl w:val="0"/>
        <w:adjustRightInd/>
        <w:snapToGrid/>
        <w:spacing w:after="0" w:line="440" w:lineRule="exact"/>
        <w:ind w:firstLineChars="250" w:firstLine="700"/>
        <w:jc w:val="both"/>
        <w:rPr>
          <w:rFonts w:ascii="仿宋" w:eastAsia="仿宋" w:hAnsi="仿宋"/>
          <w:sz w:val="28"/>
          <w:szCs w:val="28"/>
        </w:rPr>
      </w:pPr>
      <w:r w:rsidRPr="007F7D44">
        <w:rPr>
          <w:rFonts w:ascii="仿宋" w:eastAsia="仿宋" w:hAnsi="仿宋" w:hint="eastAsia"/>
          <w:sz w:val="28"/>
          <w:szCs w:val="28"/>
        </w:rPr>
        <w:t>3、</w:t>
      </w:r>
      <w:r w:rsidR="008C74B6">
        <w:rPr>
          <w:rFonts w:ascii="仿宋" w:eastAsia="仿宋" w:hAnsi="仿宋" w:hint="eastAsia"/>
          <w:sz w:val="28"/>
          <w:szCs w:val="28"/>
        </w:rPr>
        <w:t>供应商</w:t>
      </w:r>
      <w:r w:rsidRPr="007F7D44">
        <w:rPr>
          <w:rFonts w:ascii="仿宋" w:eastAsia="仿宋" w:hAnsi="仿宋" w:hint="eastAsia"/>
          <w:sz w:val="28"/>
          <w:szCs w:val="28"/>
        </w:rPr>
        <w:t>漏报的单价或每单价报价中漏报、少报的费用，视为此项费用已隐含在所报报价中，成交后不得再向采购人收取任何费用。</w:t>
      </w:r>
    </w:p>
    <w:p w:rsidR="003C2FF5" w:rsidRPr="007F7D44" w:rsidRDefault="003C2FF5" w:rsidP="001411E1">
      <w:pPr>
        <w:widowControl w:val="0"/>
        <w:adjustRightInd/>
        <w:snapToGrid/>
        <w:spacing w:after="0" w:line="440" w:lineRule="exact"/>
        <w:ind w:firstLineChars="250" w:firstLine="700"/>
        <w:jc w:val="both"/>
        <w:rPr>
          <w:rFonts w:ascii="仿宋" w:eastAsia="仿宋" w:hAnsi="仿宋"/>
          <w:sz w:val="28"/>
          <w:szCs w:val="28"/>
        </w:rPr>
      </w:pPr>
      <w:r w:rsidRPr="007F7D44">
        <w:rPr>
          <w:rFonts w:ascii="仿宋" w:eastAsia="仿宋" w:hAnsi="仿宋" w:hint="eastAsia"/>
          <w:sz w:val="28"/>
          <w:szCs w:val="28"/>
        </w:rPr>
        <w:t>4、</w:t>
      </w:r>
      <w:r w:rsidR="001411E1">
        <w:rPr>
          <w:rFonts w:ascii="仿宋" w:eastAsia="仿宋" w:hAnsi="仿宋" w:hint="eastAsia"/>
          <w:sz w:val="28"/>
          <w:szCs w:val="28"/>
        </w:rPr>
        <w:t>供应商</w:t>
      </w:r>
      <w:r w:rsidRPr="007F7D44">
        <w:rPr>
          <w:rFonts w:ascii="仿宋" w:eastAsia="仿宋" w:hAnsi="仿宋" w:hint="eastAsia"/>
          <w:sz w:val="28"/>
          <w:szCs w:val="28"/>
        </w:rPr>
        <w:t>可视自身能力在响应文件中提供更优、更合理的服务承诺。</w:t>
      </w:r>
    </w:p>
    <w:p w:rsidR="003C2FF5" w:rsidRPr="007F7D44" w:rsidRDefault="003C2FF5" w:rsidP="003C2FF5">
      <w:pPr>
        <w:spacing w:line="440" w:lineRule="exact"/>
        <w:rPr>
          <w:rFonts w:ascii="仿宋" w:eastAsia="仿宋" w:hAnsi="仿宋"/>
          <w:sz w:val="28"/>
          <w:szCs w:val="28"/>
        </w:rPr>
      </w:pPr>
      <w:r w:rsidRPr="007F7D44">
        <w:rPr>
          <w:rFonts w:ascii="仿宋" w:eastAsia="仿宋" w:hAnsi="仿宋" w:hint="eastAsia"/>
          <w:sz w:val="28"/>
          <w:szCs w:val="28"/>
        </w:rPr>
        <w:t>四、违约责任</w:t>
      </w:r>
    </w:p>
    <w:p w:rsidR="003C2FF5" w:rsidRPr="007F7D44" w:rsidRDefault="003C2FF5" w:rsidP="007F7D44">
      <w:pPr>
        <w:spacing w:line="440" w:lineRule="exact"/>
        <w:ind w:firstLineChars="200" w:firstLine="560"/>
        <w:rPr>
          <w:rFonts w:ascii="仿宋" w:eastAsia="仿宋" w:hAnsi="仿宋"/>
          <w:sz w:val="28"/>
          <w:szCs w:val="28"/>
        </w:rPr>
      </w:pPr>
      <w:r w:rsidRPr="007F7D44">
        <w:rPr>
          <w:rFonts w:ascii="仿宋" w:eastAsia="仿宋" w:hAnsi="仿宋" w:hint="eastAsia"/>
          <w:sz w:val="28"/>
          <w:szCs w:val="28"/>
        </w:rPr>
        <w:t>1、</w:t>
      </w:r>
      <w:r w:rsidRPr="007F7D44">
        <w:rPr>
          <w:rFonts w:ascii="仿宋" w:eastAsia="仿宋" w:hAnsi="仿宋"/>
          <w:sz w:val="28"/>
          <w:szCs w:val="28"/>
        </w:rPr>
        <w:t>因</w:t>
      </w:r>
      <w:r w:rsidRPr="007F7D44">
        <w:rPr>
          <w:rFonts w:ascii="仿宋" w:eastAsia="仿宋" w:hAnsi="仿宋" w:hint="eastAsia"/>
          <w:sz w:val="28"/>
          <w:szCs w:val="28"/>
        </w:rPr>
        <w:t>成交人</w:t>
      </w:r>
      <w:r w:rsidRPr="007F7D44">
        <w:rPr>
          <w:rFonts w:ascii="仿宋" w:eastAsia="仿宋" w:hAnsi="仿宋"/>
          <w:sz w:val="28"/>
          <w:szCs w:val="28"/>
        </w:rPr>
        <w:t>原因造成采购合同无法按时签订，</w:t>
      </w:r>
      <w:r w:rsidRPr="007F7D44">
        <w:rPr>
          <w:rFonts w:ascii="仿宋" w:eastAsia="仿宋" w:hAnsi="仿宋" w:hint="eastAsia"/>
          <w:sz w:val="28"/>
          <w:szCs w:val="28"/>
        </w:rPr>
        <w:t>视为</w:t>
      </w:r>
      <w:r w:rsidRPr="007F7D44">
        <w:rPr>
          <w:rFonts w:ascii="仿宋" w:eastAsia="仿宋" w:hAnsi="仿宋"/>
          <w:sz w:val="28"/>
          <w:szCs w:val="28"/>
        </w:rPr>
        <w:t>成交人</w:t>
      </w:r>
      <w:r w:rsidRPr="007F7D44">
        <w:rPr>
          <w:rFonts w:ascii="仿宋" w:eastAsia="仿宋" w:hAnsi="仿宋" w:hint="eastAsia"/>
          <w:sz w:val="28"/>
          <w:szCs w:val="28"/>
        </w:rPr>
        <w:t>违约，采购人有权要求成交人支付相应的赔偿。</w:t>
      </w:r>
    </w:p>
    <w:p w:rsidR="003C2FF5" w:rsidRPr="007F7D44" w:rsidRDefault="003C2FF5" w:rsidP="007F7D44">
      <w:pPr>
        <w:spacing w:line="440" w:lineRule="exact"/>
        <w:ind w:firstLineChars="200" w:firstLine="560"/>
        <w:rPr>
          <w:rFonts w:ascii="仿宋" w:eastAsia="仿宋" w:hAnsi="仿宋"/>
          <w:sz w:val="28"/>
          <w:szCs w:val="28"/>
        </w:rPr>
      </w:pPr>
      <w:r w:rsidRPr="007F7D44">
        <w:rPr>
          <w:rFonts w:ascii="仿宋" w:eastAsia="仿宋" w:hAnsi="仿宋" w:hint="eastAsia"/>
          <w:sz w:val="28"/>
          <w:szCs w:val="28"/>
        </w:rPr>
        <w:t>2、在签订采购合同之后，成交人要求解除合同的，视为</w:t>
      </w:r>
      <w:r w:rsidRPr="007F7D44">
        <w:rPr>
          <w:rFonts w:ascii="仿宋" w:eastAsia="仿宋" w:hAnsi="仿宋"/>
          <w:sz w:val="28"/>
          <w:szCs w:val="28"/>
        </w:rPr>
        <w:t>成交人</w:t>
      </w:r>
      <w:r w:rsidRPr="007F7D44">
        <w:rPr>
          <w:rFonts w:ascii="仿宋" w:eastAsia="仿宋" w:hAnsi="仿宋" w:hint="eastAsia"/>
          <w:sz w:val="28"/>
          <w:szCs w:val="28"/>
        </w:rPr>
        <w:t>违约，对采购人造成的损失的，成交人需支付相应的赔偿。</w:t>
      </w:r>
    </w:p>
    <w:p w:rsidR="003C2FF5" w:rsidRPr="007F7D44" w:rsidRDefault="003C2FF5" w:rsidP="007F7D44">
      <w:pPr>
        <w:spacing w:line="440" w:lineRule="exact"/>
        <w:ind w:firstLineChars="200" w:firstLine="560"/>
        <w:rPr>
          <w:rFonts w:ascii="仿宋" w:eastAsia="仿宋" w:hAnsi="仿宋"/>
          <w:sz w:val="28"/>
          <w:szCs w:val="28"/>
        </w:rPr>
      </w:pPr>
      <w:r w:rsidRPr="007F7D44">
        <w:rPr>
          <w:rFonts w:ascii="仿宋" w:eastAsia="仿宋" w:hAnsi="仿宋" w:hint="eastAsia"/>
          <w:sz w:val="28"/>
          <w:szCs w:val="28"/>
        </w:rPr>
        <w:lastRenderedPageBreak/>
        <w:t>3、因</w:t>
      </w:r>
      <w:r w:rsidRPr="007F7D44">
        <w:rPr>
          <w:rFonts w:ascii="仿宋" w:eastAsia="仿宋" w:hAnsi="仿宋"/>
          <w:sz w:val="28"/>
          <w:szCs w:val="28"/>
        </w:rPr>
        <w:t>成交人</w:t>
      </w:r>
      <w:r w:rsidRPr="007F7D44">
        <w:rPr>
          <w:rFonts w:ascii="仿宋" w:eastAsia="仿宋" w:hAnsi="仿宋" w:hint="eastAsia"/>
          <w:sz w:val="28"/>
          <w:szCs w:val="28"/>
        </w:rPr>
        <w:t>原因发生重大质量事故，除依约承担赔偿责任外，还将按有关质量管理办法规定执行。同时，采购人有权保留更换</w:t>
      </w:r>
      <w:r w:rsidRPr="007F7D44">
        <w:rPr>
          <w:rFonts w:ascii="仿宋" w:eastAsia="仿宋" w:hAnsi="仿宋"/>
          <w:sz w:val="28"/>
          <w:szCs w:val="28"/>
        </w:rPr>
        <w:t>成交人</w:t>
      </w:r>
      <w:r w:rsidRPr="007F7D44">
        <w:rPr>
          <w:rFonts w:ascii="仿宋" w:eastAsia="仿宋" w:hAnsi="仿宋" w:hint="eastAsia"/>
          <w:sz w:val="28"/>
          <w:szCs w:val="28"/>
        </w:rPr>
        <w:t>的权利，并报相关部门处罚。</w:t>
      </w:r>
    </w:p>
    <w:p w:rsidR="003C2FF5" w:rsidRPr="007F7D44" w:rsidRDefault="003C2FF5" w:rsidP="007F7D44">
      <w:pPr>
        <w:spacing w:line="440" w:lineRule="exact"/>
        <w:ind w:firstLineChars="200" w:firstLine="560"/>
        <w:rPr>
          <w:rFonts w:ascii="仿宋" w:eastAsia="仿宋" w:hAnsi="仿宋"/>
          <w:sz w:val="28"/>
          <w:szCs w:val="28"/>
        </w:rPr>
      </w:pPr>
      <w:r w:rsidRPr="007F7D44">
        <w:rPr>
          <w:rFonts w:ascii="仿宋" w:eastAsia="仿宋" w:hAnsi="仿宋" w:hint="eastAsia"/>
          <w:sz w:val="28"/>
          <w:szCs w:val="28"/>
        </w:rPr>
        <w:t>4、在</w:t>
      </w:r>
      <w:r w:rsidRPr="007F7D44">
        <w:rPr>
          <w:rFonts w:ascii="仿宋" w:eastAsia="仿宋" w:hAnsi="仿宋"/>
          <w:sz w:val="28"/>
          <w:szCs w:val="28"/>
        </w:rPr>
        <w:t>明确违约责任后，</w:t>
      </w:r>
      <w:r w:rsidRPr="007F7D44">
        <w:rPr>
          <w:rFonts w:ascii="仿宋" w:eastAsia="仿宋" w:hAnsi="仿宋" w:hint="eastAsia"/>
          <w:sz w:val="28"/>
          <w:szCs w:val="28"/>
        </w:rPr>
        <w:t>成交人应在接到书面通知书起七天内</w:t>
      </w:r>
      <w:r w:rsidRPr="007F7D44">
        <w:rPr>
          <w:rFonts w:ascii="仿宋" w:eastAsia="仿宋" w:hAnsi="仿宋"/>
          <w:sz w:val="28"/>
          <w:szCs w:val="28"/>
        </w:rPr>
        <w:t>支付违约金</w:t>
      </w:r>
      <w:r w:rsidRPr="007F7D44">
        <w:rPr>
          <w:rFonts w:ascii="仿宋" w:eastAsia="仿宋" w:hAnsi="仿宋" w:hint="eastAsia"/>
          <w:sz w:val="28"/>
          <w:szCs w:val="28"/>
        </w:rPr>
        <w:t>、赔偿金等</w:t>
      </w:r>
      <w:r w:rsidRPr="007F7D44">
        <w:rPr>
          <w:rFonts w:ascii="仿宋" w:eastAsia="仿宋" w:hAnsi="仿宋"/>
          <w:sz w:val="28"/>
          <w:szCs w:val="28"/>
        </w:rPr>
        <w:t>。</w:t>
      </w:r>
    </w:p>
    <w:p w:rsidR="003C2FF5" w:rsidRPr="007F7D44" w:rsidRDefault="003C2FF5" w:rsidP="007F7D44">
      <w:pPr>
        <w:spacing w:line="440" w:lineRule="exact"/>
        <w:ind w:firstLineChars="200" w:firstLine="560"/>
        <w:rPr>
          <w:rFonts w:ascii="仿宋" w:eastAsia="仿宋" w:hAnsi="仿宋"/>
          <w:sz w:val="28"/>
          <w:szCs w:val="28"/>
        </w:rPr>
      </w:pPr>
      <w:r w:rsidRPr="007F7D44">
        <w:rPr>
          <w:rFonts w:ascii="仿宋" w:eastAsia="仿宋" w:hAnsi="仿宋" w:hint="eastAsia"/>
          <w:sz w:val="28"/>
          <w:szCs w:val="28"/>
        </w:rPr>
        <w:t>5、若成交人未按照服务要求提供服务的，成交人须按合同规定支付违约金，否则采购人有权扣除合同款，若合同款不足支付的，成交人须另外支付违约金。</w:t>
      </w:r>
    </w:p>
    <w:p w:rsidR="00E24F11" w:rsidRDefault="00E24F11" w:rsidP="00D31D50">
      <w:pPr>
        <w:spacing w:line="220" w:lineRule="atLeast"/>
        <w:rPr>
          <w:rFonts w:ascii="仿宋" w:eastAsia="仿宋" w:hAnsi="仿宋"/>
          <w:sz w:val="30"/>
          <w:szCs w:val="30"/>
        </w:rPr>
      </w:pPr>
    </w:p>
    <w:p w:rsidR="00E24F11" w:rsidRDefault="00E24F11">
      <w:pPr>
        <w:adjustRightInd/>
        <w:snapToGrid/>
        <w:spacing w:line="220" w:lineRule="atLeast"/>
        <w:rPr>
          <w:rFonts w:ascii="仿宋" w:eastAsia="仿宋" w:hAnsi="仿宋"/>
          <w:sz w:val="30"/>
          <w:szCs w:val="30"/>
        </w:rPr>
      </w:pPr>
    </w:p>
    <w:p w:rsidR="00CD4703" w:rsidRDefault="00CD4703" w:rsidP="00E24F11">
      <w:pPr>
        <w:jc w:val="center"/>
        <w:rPr>
          <w:rFonts w:ascii="宋体" w:eastAsia="仿宋_GB2312" w:hAnsi="宋体"/>
          <w:b/>
          <w:sz w:val="32"/>
          <w:szCs w:val="32"/>
        </w:rPr>
      </w:pPr>
    </w:p>
    <w:p w:rsidR="00CD4703" w:rsidRDefault="00CD4703" w:rsidP="00E24F11">
      <w:pPr>
        <w:jc w:val="center"/>
        <w:rPr>
          <w:rFonts w:ascii="宋体" w:eastAsia="仿宋_GB2312" w:hAnsi="宋体"/>
          <w:b/>
          <w:sz w:val="32"/>
          <w:szCs w:val="32"/>
        </w:rPr>
      </w:pPr>
    </w:p>
    <w:p w:rsidR="00CD4703" w:rsidRDefault="00CD4703" w:rsidP="00E24F11">
      <w:pPr>
        <w:jc w:val="center"/>
        <w:rPr>
          <w:rFonts w:ascii="宋体" w:eastAsia="仿宋_GB2312" w:hAnsi="宋体"/>
          <w:b/>
          <w:sz w:val="32"/>
          <w:szCs w:val="32"/>
        </w:rPr>
      </w:pPr>
    </w:p>
    <w:p w:rsidR="00CD4703" w:rsidRDefault="00CD4703" w:rsidP="00E24F11">
      <w:pPr>
        <w:jc w:val="center"/>
        <w:rPr>
          <w:rFonts w:ascii="宋体" w:eastAsia="仿宋_GB2312" w:hAnsi="宋体"/>
          <w:b/>
          <w:sz w:val="32"/>
          <w:szCs w:val="32"/>
        </w:rPr>
      </w:pPr>
    </w:p>
    <w:p w:rsidR="00CD4703" w:rsidRDefault="00CD4703" w:rsidP="00E24F11">
      <w:pPr>
        <w:jc w:val="center"/>
        <w:rPr>
          <w:rFonts w:ascii="宋体" w:eastAsia="仿宋_GB2312" w:hAnsi="宋体"/>
          <w:b/>
          <w:sz w:val="32"/>
          <w:szCs w:val="32"/>
        </w:rPr>
      </w:pPr>
    </w:p>
    <w:p w:rsidR="00CD4703" w:rsidRDefault="00CD4703" w:rsidP="00E24F11">
      <w:pPr>
        <w:jc w:val="center"/>
        <w:rPr>
          <w:rFonts w:ascii="宋体" w:eastAsia="仿宋_GB2312" w:hAnsi="宋体"/>
          <w:b/>
          <w:sz w:val="32"/>
          <w:szCs w:val="32"/>
        </w:rPr>
      </w:pPr>
    </w:p>
    <w:p w:rsidR="00CD4703" w:rsidRDefault="00CD4703" w:rsidP="00E24F11">
      <w:pPr>
        <w:jc w:val="center"/>
        <w:rPr>
          <w:rFonts w:ascii="宋体" w:eastAsia="仿宋_GB2312" w:hAnsi="宋体"/>
          <w:b/>
          <w:sz w:val="32"/>
          <w:szCs w:val="32"/>
        </w:rPr>
      </w:pPr>
    </w:p>
    <w:p w:rsidR="00CD4703" w:rsidRDefault="00CD4703" w:rsidP="00E24F11">
      <w:pPr>
        <w:jc w:val="center"/>
        <w:rPr>
          <w:rFonts w:ascii="宋体" w:eastAsia="仿宋_GB2312" w:hAnsi="宋体"/>
          <w:b/>
          <w:sz w:val="32"/>
          <w:szCs w:val="32"/>
        </w:rPr>
      </w:pPr>
    </w:p>
    <w:p w:rsidR="001411E1" w:rsidRDefault="001411E1" w:rsidP="00E24F11">
      <w:pPr>
        <w:jc w:val="center"/>
        <w:rPr>
          <w:rFonts w:ascii="宋体" w:eastAsia="仿宋_GB2312" w:hAnsi="宋体"/>
          <w:b/>
          <w:sz w:val="32"/>
          <w:szCs w:val="32"/>
        </w:rPr>
      </w:pPr>
    </w:p>
    <w:p w:rsidR="001411E1" w:rsidRDefault="001411E1" w:rsidP="00E24F11">
      <w:pPr>
        <w:jc w:val="center"/>
        <w:rPr>
          <w:rFonts w:ascii="宋体" w:eastAsia="仿宋_GB2312" w:hAnsi="宋体"/>
          <w:b/>
          <w:sz w:val="32"/>
          <w:szCs w:val="32"/>
        </w:rPr>
      </w:pPr>
    </w:p>
    <w:p w:rsidR="001411E1" w:rsidRDefault="001411E1" w:rsidP="00E24F11">
      <w:pPr>
        <w:jc w:val="center"/>
        <w:rPr>
          <w:rFonts w:ascii="宋体" w:eastAsia="仿宋_GB2312" w:hAnsi="宋体"/>
          <w:b/>
          <w:sz w:val="32"/>
          <w:szCs w:val="32"/>
        </w:rPr>
      </w:pPr>
    </w:p>
    <w:p w:rsidR="001411E1" w:rsidRDefault="001411E1" w:rsidP="00E24F11">
      <w:pPr>
        <w:jc w:val="center"/>
        <w:rPr>
          <w:rFonts w:ascii="宋体" w:eastAsia="仿宋_GB2312" w:hAnsi="宋体"/>
          <w:b/>
          <w:sz w:val="32"/>
          <w:szCs w:val="32"/>
        </w:rPr>
      </w:pPr>
    </w:p>
    <w:p w:rsidR="008C74B6" w:rsidRDefault="008C74B6" w:rsidP="00AA5091">
      <w:pPr>
        <w:rPr>
          <w:rFonts w:ascii="宋体" w:eastAsia="仿宋_GB2312" w:hAnsi="宋体"/>
          <w:b/>
          <w:sz w:val="32"/>
          <w:szCs w:val="32"/>
        </w:rPr>
      </w:pPr>
    </w:p>
    <w:p w:rsidR="008C74B6" w:rsidRDefault="008C74B6" w:rsidP="00AA5091">
      <w:pPr>
        <w:rPr>
          <w:rFonts w:ascii="宋体" w:eastAsia="仿宋_GB2312" w:hAnsi="宋体"/>
          <w:b/>
          <w:sz w:val="32"/>
          <w:szCs w:val="32"/>
        </w:rPr>
      </w:pPr>
    </w:p>
    <w:p w:rsidR="00E24F11" w:rsidRDefault="00E24F11" w:rsidP="00AA5091">
      <w:pPr>
        <w:rPr>
          <w:rFonts w:ascii="宋体" w:eastAsia="仿宋_GB2312" w:hAnsi="宋体"/>
          <w:b/>
          <w:sz w:val="32"/>
          <w:szCs w:val="32"/>
        </w:rPr>
      </w:pPr>
      <w:r>
        <w:rPr>
          <w:rFonts w:ascii="宋体" w:eastAsia="仿宋_GB2312" w:hAnsi="宋体" w:hint="eastAsia"/>
          <w:b/>
          <w:sz w:val="32"/>
          <w:szCs w:val="32"/>
        </w:rPr>
        <w:lastRenderedPageBreak/>
        <w:t>投标</w:t>
      </w:r>
      <w:r w:rsidRPr="009A6D22">
        <w:rPr>
          <w:rFonts w:ascii="宋体" w:eastAsia="仿宋_GB2312" w:hAnsi="宋体" w:hint="eastAsia"/>
          <w:b/>
          <w:sz w:val="32"/>
          <w:szCs w:val="32"/>
        </w:rPr>
        <w:t>文件格式</w:t>
      </w:r>
    </w:p>
    <w:p w:rsidR="00E24F11" w:rsidRPr="009A6D22" w:rsidRDefault="00E24F11" w:rsidP="00E24F11">
      <w:pPr>
        <w:rPr>
          <w:rFonts w:ascii="宋体" w:eastAsia="仿宋_GB2312" w:hAnsi="宋体"/>
          <w:b/>
          <w:sz w:val="32"/>
          <w:szCs w:val="32"/>
        </w:rPr>
      </w:pPr>
    </w:p>
    <w:p w:rsidR="00E24F11" w:rsidRPr="009A6D22" w:rsidRDefault="00E24F11" w:rsidP="00E24F11">
      <w:pPr>
        <w:jc w:val="center"/>
        <w:rPr>
          <w:b/>
          <w:sz w:val="32"/>
          <w:szCs w:val="32"/>
        </w:rPr>
      </w:pPr>
      <w:r w:rsidRPr="009A6D22">
        <w:rPr>
          <w:rFonts w:hint="eastAsia"/>
          <w:b/>
          <w:sz w:val="32"/>
          <w:szCs w:val="32"/>
        </w:rPr>
        <w:t>一、投</w:t>
      </w:r>
      <w:r w:rsidRPr="009A6D22">
        <w:rPr>
          <w:rFonts w:hint="eastAsia"/>
          <w:b/>
          <w:sz w:val="32"/>
          <w:szCs w:val="32"/>
        </w:rPr>
        <w:t xml:space="preserve">  </w:t>
      </w:r>
      <w:r w:rsidRPr="009A6D22">
        <w:rPr>
          <w:rFonts w:hint="eastAsia"/>
          <w:b/>
          <w:sz w:val="32"/>
          <w:szCs w:val="32"/>
        </w:rPr>
        <w:t>标</w:t>
      </w:r>
      <w:r w:rsidRPr="009A6D22">
        <w:rPr>
          <w:rFonts w:hint="eastAsia"/>
          <w:b/>
          <w:sz w:val="32"/>
          <w:szCs w:val="32"/>
        </w:rPr>
        <w:t xml:space="preserve">  </w:t>
      </w:r>
      <w:r w:rsidRPr="009A6D22">
        <w:rPr>
          <w:rFonts w:hint="eastAsia"/>
          <w:b/>
          <w:sz w:val="32"/>
          <w:szCs w:val="32"/>
        </w:rPr>
        <w:t>书</w:t>
      </w:r>
    </w:p>
    <w:p w:rsidR="00E24F11" w:rsidRPr="00AA5091" w:rsidRDefault="00E24F11" w:rsidP="00E24F11">
      <w:pPr>
        <w:rPr>
          <w:sz w:val="28"/>
        </w:rPr>
      </w:pPr>
      <w:r w:rsidRPr="00AA5091">
        <w:rPr>
          <w:rFonts w:hint="eastAsia"/>
          <w:sz w:val="28"/>
        </w:rPr>
        <w:t>福建省肿瘤医院</w:t>
      </w:r>
      <w:r w:rsidR="008162D1">
        <w:rPr>
          <w:rFonts w:hint="eastAsia"/>
          <w:sz w:val="28"/>
        </w:rPr>
        <w:t>：</w:t>
      </w:r>
      <w:bookmarkStart w:id="0" w:name="_GoBack"/>
      <w:bookmarkEnd w:id="0"/>
    </w:p>
    <w:p w:rsidR="00E24F11" w:rsidRPr="00AA5091" w:rsidRDefault="00E24F11" w:rsidP="00E24F11">
      <w:pPr>
        <w:rPr>
          <w:sz w:val="28"/>
        </w:rPr>
      </w:pPr>
      <w:r w:rsidRPr="00AA5091">
        <w:rPr>
          <w:rFonts w:hint="eastAsia"/>
          <w:sz w:val="28"/>
        </w:rPr>
        <w:t>1</w:t>
      </w:r>
      <w:r w:rsidRPr="00AA5091">
        <w:rPr>
          <w:rFonts w:hint="eastAsia"/>
          <w:sz w:val="28"/>
        </w:rPr>
        <w:t>、根据你方</w:t>
      </w:r>
      <w:r w:rsidRPr="00AA5091">
        <w:rPr>
          <w:rFonts w:hint="eastAsia"/>
          <w:sz w:val="28"/>
          <w:u w:val="single"/>
        </w:rPr>
        <w:t xml:space="preserve">                                     </w:t>
      </w:r>
      <w:r w:rsidRPr="00AA5091">
        <w:rPr>
          <w:rFonts w:hint="eastAsia"/>
          <w:sz w:val="28"/>
        </w:rPr>
        <w:t>项目的投标须知、招标文件等内容，遵照《中华人民共和国招标投标法》等有关规定，经踏勘项目现场和研究上述招标文件的投标须知及其他有关文件后，我方愿以附件中“投标报价清单”的报价并按招标文件等要求承包上述项目，并承担任何质量缺陷保修责任。</w:t>
      </w:r>
    </w:p>
    <w:p w:rsidR="00E24F11" w:rsidRPr="00AA5091" w:rsidRDefault="00E24F11" w:rsidP="00AA5091">
      <w:pPr>
        <w:ind w:firstLineChars="190" w:firstLine="532"/>
        <w:rPr>
          <w:sz w:val="28"/>
        </w:rPr>
      </w:pPr>
      <w:r w:rsidRPr="00AA5091">
        <w:rPr>
          <w:rFonts w:hint="eastAsia"/>
          <w:sz w:val="28"/>
        </w:rPr>
        <w:t>2</w:t>
      </w:r>
      <w:r w:rsidRPr="00AA5091">
        <w:rPr>
          <w:rFonts w:hint="eastAsia"/>
          <w:sz w:val="28"/>
        </w:rPr>
        <w:t>、我方已详细审核全部招标文件及有关附件。</w:t>
      </w:r>
    </w:p>
    <w:p w:rsidR="00E24F11" w:rsidRPr="00AA5091" w:rsidRDefault="00E24F11" w:rsidP="00AA5091">
      <w:pPr>
        <w:ind w:firstLineChars="190" w:firstLine="532"/>
        <w:rPr>
          <w:sz w:val="28"/>
        </w:rPr>
      </w:pPr>
      <w:r w:rsidRPr="00AA5091">
        <w:rPr>
          <w:rFonts w:hint="eastAsia"/>
          <w:sz w:val="28"/>
        </w:rPr>
        <w:t>3</w:t>
      </w:r>
      <w:r w:rsidRPr="00AA5091">
        <w:rPr>
          <w:rFonts w:hint="eastAsia"/>
          <w:sz w:val="28"/>
        </w:rPr>
        <w:t>、一旦我方中标，我方保证质量达到</w:t>
      </w:r>
      <w:r w:rsidRPr="00AA5091">
        <w:rPr>
          <w:rFonts w:hint="eastAsia"/>
          <w:b/>
          <w:sz w:val="28"/>
          <w:u w:val="single"/>
        </w:rPr>
        <w:t>投标须知、投标文件等规定</w:t>
      </w:r>
      <w:r w:rsidRPr="00AA5091">
        <w:rPr>
          <w:rFonts w:hint="eastAsia"/>
          <w:sz w:val="28"/>
        </w:rPr>
        <w:t>标准。</w:t>
      </w:r>
    </w:p>
    <w:p w:rsidR="00E24F11" w:rsidRPr="00AA5091" w:rsidRDefault="00E24F11" w:rsidP="00AA5091">
      <w:pPr>
        <w:ind w:firstLineChars="190" w:firstLine="532"/>
        <w:rPr>
          <w:sz w:val="28"/>
        </w:rPr>
      </w:pPr>
      <w:r w:rsidRPr="00AA5091">
        <w:rPr>
          <w:rFonts w:hint="eastAsia"/>
          <w:sz w:val="28"/>
        </w:rPr>
        <w:t>4</w:t>
      </w:r>
      <w:r w:rsidRPr="00AA5091">
        <w:rPr>
          <w:rFonts w:hint="eastAsia"/>
          <w:sz w:val="28"/>
        </w:rPr>
        <w:t>、我方同意所提交的投标文件在招标文件的投标须知中规定的投标有效期内有效，在此期间内如果中标，我方将受此约束。</w:t>
      </w:r>
    </w:p>
    <w:p w:rsidR="00E24F11" w:rsidRPr="00AA5091" w:rsidRDefault="00E24F11" w:rsidP="00E24F11">
      <w:pPr>
        <w:ind w:firstLine="426"/>
        <w:rPr>
          <w:sz w:val="28"/>
        </w:rPr>
      </w:pPr>
      <w:r w:rsidRPr="00AA5091">
        <w:rPr>
          <w:rFonts w:hint="eastAsia"/>
          <w:sz w:val="28"/>
        </w:rPr>
        <w:t>5</w:t>
      </w:r>
      <w:r w:rsidRPr="00AA5091">
        <w:rPr>
          <w:rFonts w:hint="eastAsia"/>
          <w:sz w:val="28"/>
        </w:rPr>
        <w:t>、除非另外达成协议并生效，你方的中标通知书和本投标文件将成为约束双方的合同文件的组成部分。</w:t>
      </w:r>
    </w:p>
    <w:p w:rsidR="00E24F11" w:rsidRPr="00AA5091" w:rsidRDefault="00E24F11" w:rsidP="00AA5091">
      <w:pPr>
        <w:ind w:firstLineChars="200" w:firstLine="560"/>
        <w:rPr>
          <w:sz w:val="28"/>
        </w:rPr>
      </w:pPr>
      <w:r w:rsidRPr="00AA5091">
        <w:rPr>
          <w:sz w:val="28"/>
        </w:rPr>
        <w:t>附件</w:t>
      </w:r>
      <w:r w:rsidRPr="00AA5091">
        <w:rPr>
          <w:rFonts w:hint="eastAsia"/>
          <w:sz w:val="28"/>
        </w:rPr>
        <w:t>：</w:t>
      </w:r>
      <w:r w:rsidRPr="00AA5091">
        <w:rPr>
          <w:sz w:val="28"/>
        </w:rPr>
        <w:t>报价清单</w:t>
      </w:r>
    </w:p>
    <w:p w:rsidR="00E24F11" w:rsidRPr="00AA5091" w:rsidRDefault="00E24F11" w:rsidP="00AA5091">
      <w:pPr>
        <w:ind w:firstLineChars="1150" w:firstLine="3220"/>
        <w:rPr>
          <w:sz w:val="28"/>
        </w:rPr>
      </w:pPr>
      <w:r w:rsidRPr="00AA5091">
        <w:rPr>
          <w:rFonts w:hint="eastAsia"/>
          <w:sz w:val="28"/>
        </w:rPr>
        <w:t>投标人（盖章）：</w:t>
      </w:r>
      <w:r w:rsidRPr="00AA5091">
        <w:rPr>
          <w:rFonts w:hint="eastAsia"/>
          <w:sz w:val="28"/>
        </w:rPr>
        <w:t xml:space="preserve"> </w:t>
      </w:r>
    </w:p>
    <w:p w:rsidR="00E24F11" w:rsidRPr="00AA5091" w:rsidRDefault="00E24F11" w:rsidP="00AA5091">
      <w:pPr>
        <w:ind w:firstLineChars="1150" w:firstLine="3220"/>
        <w:rPr>
          <w:sz w:val="28"/>
        </w:rPr>
      </w:pPr>
      <w:r w:rsidRPr="00AA5091">
        <w:rPr>
          <w:rFonts w:hint="eastAsia"/>
          <w:sz w:val="28"/>
        </w:rPr>
        <w:t>单位地址：</w:t>
      </w:r>
      <w:r w:rsidRPr="00AA5091">
        <w:rPr>
          <w:rFonts w:hint="eastAsia"/>
          <w:sz w:val="28"/>
        </w:rPr>
        <w:t xml:space="preserve"> </w:t>
      </w:r>
    </w:p>
    <w:p w:rsidR="00E24F11" w:rsidRPr="00AA5091" w:rsidRDefault="00E24F11" w:rsidP="00AA5091">
      <w:pPr>
        <w:ind w:firstLineChars="1150" w:firstLine="3220"/>
        <w:rPr>
          <w:sz w:val="28"/>
        </w:rPr>
      </w:pPr>
      <w:r w:rsidRPr="00AA5091">
        <w:rPr>
          <w:rFonts w:hint="eastAsia"/>
          <w:sz w:val="28"/>
        </w:rPr>
        <w:t>法定代表人（签字或盖章）：</w:t>
      </w:r>
    </w:p>
    <w:p w:rsidR="00E24F11" w:rsidRPr="00AA5091" w:rsidRDefault="00E24F11" w:rsidP="00AA5091">
      <w:pPr>
        <w:ind w:firstLineChars="150" w:firstLine="420"/>
        <w:rPr>
          <w:sz w:val="28"/>
        </w:rPr>
      </w:pPr>
      <w:r w:rsidRPr="00AA5091">
        <w:rPr>
          <w:rFonts w:hint="eastAsia"/>
          <w:sz w:val="28"/>
        </w:rPr>
        <w:t>邮政编码：</w:t>
      </w:r>
      <w:r w:rsidRPr="00AA5091">
        <w:rPr>
          <w:rFonts w:hint="eastAsia"/>
          <w:sz w:val="28"/>
        </w:rPr>
        <w:t xml:space="preserve">       </w:t>
      </w:r>
      <w:r w:rsidR="00AA5091">
        <w:rPr>
          <w:rFonts w:hint="eastAsia"/>
          <w:sz w:val="28"/>
        </w:rPr>
        <w:t xml:space="preserve"> </w:t>
      </w:r>
      <w:r w:rsidRPr="00AA5091">
        <w:rPr>
          <w:rFonts w:hint="eastAsia"/>
          <w:sz w:val="28"/>
        </w:rPr>
        <w:t xml:space="preserve"> </w:t>
      </w:r>
      <w:r w:rsidR="0071046D">
        <w:rPr>
          <w:rFonts w:hint="eastAsia"/>
          <w:sz w:val="28"/>
        </w:rPr>
        <w:t xml:space="preserve">     </w:t>
      </w:r>
      <w:r w:rsidRPr="00AA5091">
        <w:rPr>
          <w:rFonts w:hint="eastAsia"/>
          <w:sz w:val="28"/>
        </w:rPr>
        <w:t xml:space="preserve"> </w:t>
      </w:r>
      <w:r w:rsidRPr="00AA5091">
        <w:rPr>
          <w:rFonts w:hint="eastAsia"/>
          <w:sz w:val="28"/>
        </w:rPr>
        <w:t>电话：</w:t>
      </w:r>
      <w:r w:rsidRPr="00AA5091">
        <w:rPr>
          <w:rFonts w:hint="eastAsia"/>
          <w:sz w:val="28"/>
        </w:rPr>
        <w:t xml:space="preserve">      </w:t>
      </w:r>
      <w:r w:rsidR="00AA5091">
        <w:rPr>
          <w:rFonts w:hint="eastAsia"/>
          <w:sz w:val="28"/>
        </w:rPr>
        <w:t xml:space="preserve">    </w:t>
      </w:r>
      <w:r w:rsidRPr="00AA5091">
        <w:rPr>
          <w:rFonts w:hint="eastAsia"/>
          <w:sz w:val="28"/>
        </w:rPr>
        <w:t xml:space="preserve"> </w:t>
      </w:r>
      <w:r w:rsidR="0071046D">
        <w:rPr>
          <w:rFonts w:hint="eastAsia"/>
          <w:sz w:val="28"/>
        </w:rPr>
        <w:t xml:space="preserve">  </w:t>
      </w:r>
      <w:r w:rsidRPr="00AA5091">
        <w:rPr>
          <w:rFonts w:hint="eastAsia"/>
          <w:sz w:val="28"/>
        </w:rPr>
        <w:t>传真：</w:t>
      </w:r>
      <w:r w:rsidRPr="00AA5091">
        <w:rPr>
          <w:rFonts w:hint="eastAsia"/>
          <w:sz w:val="28"/>
        </w:rPr>
        <w:t xml:space="preserve">  </w:t>
      </w:r>
    </w:p>
    <w:p w:rsidR="00E24F11" w:rsidRPr="00AA5091" w:rsidRDefault="00E24F11" w:rsidP="00E24F11">
      <w:pPr>
        <w:rPr>
          <w:sz w:val="28"/>
        </w:rPr>
      </w:pPr>
    </w:p>
    <w:p w:rsidR="00E24F11" w:rsidRPr="00AA5091" w:rsidRDefault="00E24F11" w:rsidP="00AA5091">
      <w:pPr>
        <w:ind w:firstLine="600"/>
        <w:rPr>
          <w:sz w:val="28"/>
        </w:rPr>
      </w:pPr>
      <w:r w:rsidRPr="00AA5091">
        <w:rPr>
          <w:rFonts w:hint="eastAsia"/>
          <w:sz w:val="28"/>
        </w:rPr>
        <w:lastRenderedPageBreak/>
        <w:t xml:space="preserve">                       </w:t>
      </w:r>
      <w:r w:rsidR="00AA5091">
        <w:rPr>
          <w:rFonts w:hint="eastAsia"/>
          <w:sz w:val="28"/>
        </w:rPr>
        <w:t xml:space="preserve">             </w:t>
      </w:r>
      <w:r w:rsidRPr="00AA5091">
        <w:rPr>
          <w:rFonts w:hint="eastAsia"/>
          <w:sz w:val="28"/>
        </w:rPr>
        <w:t>日期：</w:t>
      </w:r>
      <w:r w:rsidRPr="00AA5091">
        <w:rPr>
          <w:rFonts w:hint="eastAsia"/>
          <w:sz w:val="28"/>
        </w:rPr>
        <w:t xml:space="preserve"> </w:t>
      </w:r>
      <w:r w:rsidR="00AA5091">
        <w:rPr>
          <w:rFonts w:hint="eastAsia"/>
          <w:sz w:val="28"/>
        </w:rPr>
        <w:t xml:space="preserve">    </w:t>
      </w:r>
      <w:r w:rsidRPr="00AA5091">
        <w:rPr>
          <w:rFonts w:hint="eastAsia"/>
          <w:sz w:val="28"/>
        </w:rPr>
        <w:t xml:space="preserve">  </w:t>
      </w:r>
      <w:r w:rsidRPr="00AA5091">
        <w:rPr>
          <w:rFonts w:hint="eastAsia"/>
          <w:sz w:val="28"/>
        </w:rPr>
        <w:t>年</w:t>
      </w:r>
      <w:r w:rsidRPr="00AA5091">
        <w:rPr>
          <w:rFonts w:hint="eastAsia"/>
          <w:sz w:val="28"/>
        </w:rPr>
        <w:t xml:space="preserve">  </w:t>
      </w:r>
      <w:r w:rsidR="00AA5091">
        <w:rPr>
          <w:rFonts w:hint="eastAsia"/>
          <w:sz w:val="28"/>
        </w:rPr>
        <w:t xml:space="preserve">  </w:t>
      </w:r>
      <w:r w:rsidRPr="00AA5091">
        <w:rPr>
          <w:rFonts w:hint="eastAsia"/>
          <w:sz w:val="28"/>
        </w:rPr>
        <w:t xml:space="preserve"> </w:t>
      </w:r>
      <w:r w:rsidR="00AA5091">
        <w:rPr>
          <w:rFonts w:hint="eastAsia"/>
          <w:sz w:val="28"/>
        </w:rPr>
        <w:t xml:space="preserve">   </w:t>
      </w:r>
      <w:r w:rsidRPr="00AA5091">
        <w:rPr>
          <w:rFonts w:hint="eastAsia"/>
          <w:sz w:val="28"/>
        </w:rPr>
        <w:t>月</w:t>
      </w:r>
      <w:r w:rsidRPr="00AA5091">
        <w:rPr>
          <w:rFonts w:hint="eastAsia"/>
          <w:sz w:val="28"/>
        </w:rPr>
        <w:t xml:space="preserve">  </w:t>
      </w:r>
      <w:r w:rsidR="00AA5091">
        <w:rPr>
          <w:rFonts w:hint="eastAsia"/>
          <w:sz w:val="28"/>
        </w:rPr>
        <w:t xml:space="preserve">  </w:t>
      </w:r>
      <w:r w:rsidRPr="00AA5091">
        <w:rPr>
          <w:rFonts w:hint="eastAsia"/>
          <w:sz w:val="28"/>
        </w:rPr>
        <w:t xml:space="preserve">  </w:t>
      </w:r>
      <w:r w:rsidR="00AA5091">
        <w:rPr>
          <w:rFonts w:hint="eastAsia"/>
          <w:sz w:val="28"/>
        </w:rPr>
        <w:t xml:space="preserve">  </w:t>
      </w:r>
      <w:r w:rsidRPr="00AA5091">
        <w:rPr>
          <w:rFonts w:hint="eastAsia"/>
          <w:sz w:val="28"/>
        </w:rPr>
        <w:t>日</w:t>
      </w:r>
    </w:p>
    <w:p w:rsidR="00E24F11" w:rsidRPr="00AA5091" w:rsidRDefault="00E24F11" w:rsidP="00AA5091">
      <w:pPr>
        <w:ind w:firstLineChars="1350" w:firstLine="3240"/>
        <w:rPr>
          <w:sz w:val="36"/>
        </w:rPr>
      </w:pPr>
      <w:r w:rsidRPr="009A6D22">
        <w:rPr>
          <w:sz w:val="24"/>
        </w:rPr>
        <w:br w:type="page"/>
      </w:r>
      <w:r w:rsidR="00FE0452" w:rsidRPr="00AA5091">
        <w:rPr>
          <w:rFonts w:hint="eastAsia"/>
          <w:sz w:val="36"/>
        </w:rPr>
        <w:lastRenderedPageBreak/>
        <w:t>报价清单</w:t>
      </w:r>
    </w:p>
    <w:p w:rsidR="00E24F11" w:rsidRPr="009A6D22" w:rsidRDefault="00E24F11" w:rsidP="00E24F11">
      <w:pPr>
        <w:rPr>
          <w:sz w:val="24"/>
        </w:rPr>
      </w:pPr>
    </w:p>
    <w:p w:rsidR="00FE0452" w:rsidRPr="00DA3BD0" w:rsidRDefault="00E24F11" w:rsidP="00AA5091">
      <w:pPr>
        <w:ind w:firstLineChars="250" w:firstLine="700"/>
        <w:rPr>
          <w:sz w:val="28"/>
          <w:szCs w:val="28"/>
        </w:rPr>
      </w:pPr>
      <w:r w:rsidRPr="00DA3BD0">
        <w:rPr>
          <w:rFonts w:hint="eastAsia"/>
          <w:sz w:val="28"/>
          <w:szCs w:val="28"/>
        </w:rPr>
        <w:t>我司愿意以总价（大写人民币）</w:t>
      </w:r>
      <w:r w:rsidR="00FE0452" w:rsidRPr="00DA3BD0">
        <w:rPr>
          <w:rFonts w:hint="eastAsia"/>
          <w:sz w:val="28"/>
          <w:szCs w:val="28"/>
        </w:rPr>
        <w:t>：</w:t>
      </w:r>
      <w:r w:rsidR="00FE0452" w:rsidRPr="00DA3BD0">
        <w:rPr>
          <w:rFonts w:hint="eastAsia"/>
          <w:sz w:val="28"/>
          <w:szCs w:val="28"/>
        </w:rPr>
        <w:t xml:space="preserve"> </w:t>
      </w:r>
      <w:r w:rsidR="00FE0452" w:rsidRPr="00DA3BD0">
        <w:rPr>
          <w:rFonts w:hint="eastAsia"/>
          <w:sz w:val="28"/>
          <w:szCs w:val="28"/>
          <w:u w:val="single"/>
        </w:rPr>
        <w:t xml:space="preserve">                </w:t>
      </w:r>
      <w:r w:rsidR="00DA3BD0">
        <w:rPr>
          <w:rFonts w:hint="eastAsia"/>
          <w:sz w:val="28"/>
          <w:szCs w:val="28"/>
          <w:u w:val="single"/>
        </w:rPr>
        <w:t xml:space="preserve">               </w:t>
      </w:r>
      <w:r w:rsidR="00DA3BD0" w:rsidRPr="00DA3BD0">
        <w:rPr>
          <w:rFonts w:hint="eastAsia"/>
          <w:sz w:val="28"/>
          <w:szCs w:val="28"/>
        </w:rPr>
        <w:t xml:space="preserve"> </w:t>
      </w:r>
      <w:r w:rsidR="00FE0452" w:rsidRPr="00DA3BD0">
        <w:rPr>
          <w:rFonts w:hint="eastAsia"/>
          <w:sz w:val="28"/>
          <w:szCs w:val="28"/>
        </w:rPr>
        <w:t>整承接本项目。总费用包含编辑、出版、设计、印刷、装订、包装、运输等内容。</w:t>
      </w:r>
      <w:r w:rsidR="00FE0452" w:rsidRPr="00DA3BD0">
        <w:rPr>
          <w:rFonts w:hint="eastAsia"/>
          <w:sz w:val="28"/>
          <w:szCs w:val="28"/>
        </w:rPr>
        <w:t xml:space="preserve"> </w:t>
      </w:r>
    </w:p>
    <w:p w:rsidR="00FE0452" w:rsidRDefault="00FE0452" w:rsidP="00E24F11">
      <w:pPr>
        <w:rPr>
          <w:sz w:val="24"/>
        </w:rPr>
      </w:pPr>
    </w:p>
    <w:p w:rsidR="00E24F11" w:rsidRPr="00FE0452" w:rsidRDefault="00FE0452" w:rsidP="00E24F11">
      <w:pPr>
        <w:rPr>
          <w:sz w:val="24"/>
          <w:u w:val="single"/>
        </w:rPr>
      </w:pPr>
      <w:r>
        <w:rPr>
          <w:rFonts w:hint="eastAsia"/>
          <w:sz w:val="24"/>
          <w:u w:val="single"/>
        </w:rPr>
        <w:t xml:space="preserve">       </w:t>
      </w:r>
    </w:p>
    <w:p w:rsidR="00E24F11" w:rsidRPr="00A22C70" w:rsidRDefault="00E24F11" w:rsidP="00E24F11">
      <w:pPr>
        <w:rPr>
          <w:sz w:val="28"/>
          <w:szCs w:val="28"/>
        </w:rPr>
      </w:pPr>
      <w:r>
        <w:rPr>
          <w:sz w:val="24"/>
        </w:rPr>
        <w:br w:type="page"/>
      </w:r>
    </w:p>
    <w:p w:rsidR="00E24F11" w:rsidRPr="009A6D22" w:rsidRDefault="00E24F11" w:rsidP="00E24F11">
      <w:pPr>
        <w:jc w:val="center"/>
        <w:rPr>
          <w:b/>
          <w:sz w:val="30"/>
          <w:szCs w:val="30"/>
        </w:rPr>
      </w:pPr>
      <w:r w:rsidRPr="009A6D22">
        <w:rPr>
          <w:rFonts w:hint="eastAsia"/>
          <w:b/>
          <w:sz w:val="30"/>
          <w:szCs w:val="30"/>
        </w:rPr>
        <w:lastRenderedPageBreak/>
        <w:t>二、投标委托代表人资格证明书</w:t>
      </w:r>
    </w:p>
    <w:p w:rsidR="00E24F11" w:rsidRPr="00AA5091" w:rsidRDefault="00E24F11" w:rsidP="00E24F11">
      <w:pPr>
        <w:rPr>
          <w:sz w:val="28"/>
        </w:rPr>
      </w:pPr>
    </w:p>
    <w:p w:rsidR="00E24F11" w:rsidRPr="00AA5091" w:rsidRDefault="00E24F11" w:rsidP="00E24F11">
      <w:pPr>
        <w:rPr>
          <w:sz w:val="28"/>
          <w:u w:val="single"/>
        </w:rPr>
      </w:pPr>
      <w:r w:rsidRPr="00AA5091">
        <w:rPr>
          <w:rFonts w:hint="eastAsia"/>
          <w:sz w:val="28"/>
        </w:rPr>
        <w:t>单位名称：</w:t>
      </w:r>
      <w:r w:rsidRPr="00AA5091">
        <w:rPr>
          <w:rFonts w:hint="eastAsia"/>
          <w:sz w:val="28"/>
          <w:u w:val="single"/>
        </w:rPr>
        <w:t xml:space="preserve">                                  </w:t>
      </w:r>
    </w:p>
    <w:p w:rsidR="00E24F11" w:rsidRPr="00AA5091" w:rsidRDefault="00E24F11" w:rsidP="00E24F11">
      <w:pPr>
        <w:rPr>
          <w:sz w:val="28"/>
          <w:u w:val="single"/>
        </w:rPr>
      </w:pPr>
      <w:r w:rsidRPr="00AA5091">
        <w:rPr>
          <w:rFonts w:hint="eastAsia"/>
          <w:sz w:val="28"/>
        </w:rPr>
        <w:t>地址：</w:t>
      </w:r>
      <w:r w:rsidRPr="00AA5091">
        <w:rPr>
          <w:rFonts w:hint="eastAsia"/>
          <w:sz w:val="28"/>
          <w:u w:val="single"/>
        </w:rPr>
        <w:t xml:space="preserve">                               </w:t>
      </w:r>
    </w:p>
    <w:p w:rsidR="00E24F11" w:rsidRPr="00AA5091" w:rsidRDefault="00E24F11" w:rsidP="00E24F11">
      <w:pPr>
        <w:rPr>
          <w:sz w:val="28"/>
        </w:rPr>
      </w:pPr>
      <w:r w:rsidRPr="00AA5091">
        <w:rPr>
          <w:rFonts w:hint="eastAsia"/>
          <w:sz w:val="28"/>
        </w:rPr>
        <w:t>姓名：</w:t>
      </w:r>
      <w:r w:rsidRPr="00AA5091">
        <w:rPr>
          <w:rFonts w:hint="eastAsia"/>
          <w:sz w:val="28"/>
          <w:u w:val="single"/>
        </w:rPr>
        <w:t xml:space="preserve">         </w:t>
      </w:r>
      <w:r w:rsidRPr="00AA5091">
        <w:rPr>
          <w:rFonts w:hint="eastAsia"/>
          <w:sz w:val="28"/>
        </w:rPr>
        <w:t xml:space="preserve">    </w:t>
      </w:r>
      <w:r w:rsidRPr="00AA5091">
        <w:rPr>
          <w:rFonts w:hint="eastAsia"/>
          <w:sz w:val="28"/>
        </w:rPr>
        <w:t>性别：</w:t>
      </w:r>
      <w:r w:rsidRPr="00AA5091">
        <w:rPr>
          <w:rFonts w:hint="eastAsia"/>
          <w:sz w:val="28"/>
          <w:u w:val="single"/>
        </w:rPr>
        <w:t xml:space="preserve">       </w:t>
      </w:r>
      <w:r w:rsidRPr="00AA5091">
        <w:rPr>
          <w:rFonts w:hint="eastAsia"/>
          <w:sz w:val="28"/>
        </w:rPr>
        <w:t>年龄：</w:t>
      </w:r>
      <w:r w:rsidRPr="00AA5091">
        <w:rPr>
          <w:rFonts w:hint="eastAsia"/>
          <w:sz w:val="28"/>
          <w:u w:val="single"/>
        </w:rPr>
        <w:t xml:space="preserve">      </w:t>
      </w:r>
      <w:r w:rsidRPr="00AA5091">
        <w:rPr>
          <w:rFonts w:hint="eastAsia"/>
          <w:sz w:val="28"/>
        </w:rPr>
        <w:t xml:space="preserve">  </w:t>
      </w:r>
      <w:r w:rsidRPr="00AA5091">
        <w:rPr>
          <w:rFonts w:hint="eastAsia"/>
          <w:sz w:val="28"/>
        </w:rPr>
        <w:t>职务：</w:t>
      </w:r>
      <w:r w:rsidRPr="00AA5091">
        <w:rPr>
          <w:rFonts w:hint="eastAsia"/>
          <w:sz w:val="28"/>
          <w:u w:val="single"/>
        </w:rPr>
        <w:t xml:space="preserve">          </w:t>
      </w:r>
      <w:r w:rsidRPr="00AA5091">
        <w:rPr>
          <w:rFonts w:hint="eastAsia"/>
          <w:sz w:val="28"/>
        </w:rPr>
        <w:t xml:space="preserve">   </w:t>
      </w:r>
      <w:r w:rsidRPr="00AA5091">
        <w:rPr>
          <w:rFonts w:hint="eastAsia"/>
          <w:sz w:val="28"/>
        </w:rPr>
        <w:t>系委托代表人。为投标</w:t>
      </w:r>
      <w:r w:rsidRPr="00AA5091">
        <w:rPr>
          <w:rFonts w:hint="eastAsia"/>
          <w:sz w:val="28"/>
          <w:u w:val="single"/>
        </w:rPr>
        <w:t xml:space="preserve">                                   </w:t>
      </w:r>
      <w:r w:rsidRPr="00AA5091">
        <w:rPr>
          <w:rFonts w:hint="eastAsia"/>
          <w:sz w:val="28"/>
        </w:rPr>
        <w:t>项目，签署上述项目的投标文件、进行合同谈判、签署合同和处理与之有关的一切事务。</w:t>
      </w:r>
    </w:p>
    <w:p w:rsidR="00E24F11" w:rsidRPr="00AA5091" w:rsidRDefault="00E24F11" w:rsidP="00E24F11">
      <w:pPr>
        <w:rPr>
          <w:sz w:val="28"/>
        </w:rPr>
      </w:pPr>
    </w:p>
    <w:p w:rsidR="00E24F11" w:rsidRPr="00AA5091" w:rsidRDefault="00E24F11" w:rsidP="00AA5091">
      <w:pPr>
        <w:ind w:firstLineChars="750" w:firstLine="2100"/>
        <w:rPr>
          <w:sz w:val="28"/>
        </w:rPr>
      </w:pPr>
      <w:r w:rsidRPr="00AA5091">
        <w:rPr>
          <w:rFonts w:hint="eastAsia"/>
          <w:sz w:val="28"/>
        </w:rPr>
        <w:t>投标人（盖章）：</w:t>
      </w:r>
      <w:r w:rsidRPr="00AA5091">
        <w:rPr>
          <w:rFonts w:hint="eastAsia"/>
          <w:sz w:val="28"/>
        </w:rPr>
        <w:t xml:space="preserve">   </w:t>
      </w:r>
    </w:p>
    <w:p w:rsidR="00E24F11" w:rsidRPr="00AA5091" w:rsidRDefault="00E24F11" w:rsidP="00AA5091">
      <w:pPr>
        <w:ind w:firstLineChars="2050" w:firstLine="5740"/>
        <w:rPr>
          <w:sz w:val="28"/>
        </w:rPr>
      </w:pPr>
      <w:r w:rsidRPr="00AA5091">
        <w:rPr>
          <w:rFonts w:hint="eastAsia"/>
          <w:sz w:val="28"/>
        </w:rPr>
        <w:t>年</w:t>
      </w:r>
      <w:r w:rsidRPr="00AA5091">
        <w:rPr>
          <w:rFonts w:hint="eastAsia"/>
          <w:sz w:val="28"/>
        </w:rPr>
        <w:t xml:space="preserve">  </w:t>
      </w:r>
      <w:r w:rsidR="0071046D">
        <w:rPr>
          <w:rFonts w:hint="eastAsia"/>
          <w:sz w:val="28"/>
        </w:rPr>
        <w:t xml:space="preserve"> </w:t>
      </w:r>
      <w:r w:rsidR="00AA5091" w:rsidRPr="00AA5091">
        <w:rPr>
          <w:rFonts w:hint="eastAsia"/>
          <w:sz w:val="28"/>
        </w:rPr>
        <w:t xml:space="preserve"> </w:t>
      </w:r>
      <w:r w:rsidRPr="00AA5091">
        <w:rPr>
          <w:rFonts w:hint="eastAsia"/>
          <w:sz w:val="28"/>
        </w:rPr>
        <w:t xml:space="preserve"> </w:t>
      </w:r>
      <w:r w:rsidRPr="00AA5091">
        <w:rPr>
          <w:rFonts w:hint="eastAsia"/>
          <w:sz w:val="28"/>
        </w:rPr>
        <w:t>月</w:t>
      </w:r>
      <w:r w:rsidRPr="00AA5091">
        <w:rPr>
          <w:rFonts w:hint="eastAsia"/>
          <w:sz w:val="28"/>
        </w:rPr>
        <w:t xml:space="preserve"> </w:t>
      </w:r>
      <w:r w:rsidR="0071046D">
        <w:rPr>
          <w:rFonts w:hint="eastAsia"/>
          <w:sz w:val="28"/>
        </w:rPr>
        <w:t xml:space="preserve">  </w:t>
      </w:r>
      <w:r w:rsidRPr="00AA5091">
        <w:rPr>
          <w:rFonts w:hint="eastAsia"/>
          <w:sz w:val="28"/>
        </w:rPr>
        <w:t xml:space="preserve"> </w:t>
      </w:r>
      <w:r w:rsidR="00AA5091" w:rsidRPr="00AA5091">
        <w:rPr>
          <w:rFonts w:hint="eastAsia"/>
          <w:sz w:val="28"/>
        </w:rPr>
        <w:t xml:space="preserve"> </w:t>
      </w:r>
      <w:r w:rsidRPr="00AA5091">
        <w:rPr>
          <w:rFonts w:hint="eastAsia"/>
          <w:sz w:val="28"/>
        </w:rPr>
        <w:t>日</w:t>
      </w:r>
    </w:p>
    <w:p w:rsidR="00E24F11" w:rsidRPr="009A6D22" w:rsidRDefault="00E24F11" w:rsidP="00E24F11">
      <w:pPr>
        <w:jc w:val="center"/>
        <w:rPr>
          <w:b/>
          <w:sz w:val="32"/>
          <w:szCs w:val="32"/>
        </w:rPr>
      </w:pPr>
      <w:r w:rsidRPr="00AA5091">
        <w:rPr>
          <w:sz w:val="28"/>
        </w:rPr>
        <w:br w:type="page"/>
      </w:r>
      <w:r w:rsidRPr="009A6D22">
        <w:rPr>
          <w:rFonts w:hint="eastAsia"/>
          <w:b/>
          <w:sz w:val="32"/>
          <w:szCs w:val="32"/>
        </w:rPr>
        <w:lastRenderedPageBreak/>
        <w:t>三、投标承诺书</w:t>
      </w:r>
    </w:p>
    <w:p w:rsidR="00E24F11" w:rsidRPr="00CE3585" w:rsidRDefault="00E24F11" w:rsidP="00E24F11">
      <w:pPr>
        <w:tabs>
          <w:tab w:val="left" w:pos="5355"/>
        </w:tabs>
        <w:spacing w:before="100" w:beforeAutospacing="1" w:after="100" w:afterAutospacing="1" w:line="360" w:lineRule="auto"/>
        <w:ind w:firstLineChars="200" w:firstLine="640"/>
        <w:rPr>
          <w:rFonts w:ascii="仿宋" w:eastAsia="仿宋" w:hAnsi="仿宋" w:cs="宋体"/>
          <w:bCs/>
          <w:sz w:val="32"/>
          <w:szCs w:val="32"/>
        </w:rPr>
      </w:pPr>
      <w:r w:rsidRPr="00CE3585">
        <w:rPr>
          <w:rFonts w:ascii="仿宋" w:eastAsia="仿宋" w:hAnsi="仿宋" w:cs="宋体" w:hint="eastAsia"/>
          <w:bCs/>
          <w:sz w:val="32"/>
          <w:szCs w:val="32"/>
        </w:rPr>
        <w:t>我司承诺对</w:t>
      </w:r>
      <w:r w:rsidRPr="00CE3585">
        <w:rPr>
          <w:rFonts w:ascii="仿宋" w:eastAsia="仿宋" w:hAnsi="仿宋" w:cs="宋体" w:hint="eastAsia"/>
          <w:bCs/>
          <w:sz w:val="32"/>
          <w:szCs w:val="32"/>
          <w:u w:val="single"/>
        </w:rPr>
        <w:t xml:space="preserve">                              </w:t>
      </w:r>
      <w:r w:rsidRPr="00CE3585">
        <w:rPr>
          <w:rFonts w:ascii="仿宋" w:eastAsia="仿宋" w:hAnsi="仿宋" w:cs="宋体" w:hint="eastAsia"/>
          <w:bCs/>
          <w:sz w:val="32"/>
          <w:szCs w:val="32"/>
        </w:rPr>
        <w:t>项目的院内公开招标最终确定的综合评定最优结果表示认可，并承诺不会对福建省肿瘤医院在本项目招标过程中的工作模式以及终止本项目招标的可能提出疑议。</w:t>
      </w:r>
    </w:p>
    <w:p w:rsidR="00E24F11" w:rsidRPr="00CE3585" w:rsidRDefault="00E24F11" w:rsidP="00E24F11">
      <w:pPr>
        <w:tabs>
          <w:tab w:val="left" w:pos="5355"/>
        </w:tabs>
        <w:spacing w:before="100" w:beforeAutospacing="1" w:after="100" w:afterAutospacing="1" w:line="360" w:lineRule="auto"/>
        <w:ind w:firstLineChars="200" w:firstLine="640"/>
        <w:rPr>
          <w:rFonts w:ascii="仿宋" w:eastAsia="仿宋" w:hAnsi="仿宋" w:cs="宋体"/>
          <w:sz w:val="32"/>
          <w:szCs w:val="32"/>
        </w:rPr>
      </w:pPr>
      <w:r w:rsidRPr="00CE3585">
        <w:rPr>
          <w:rFonts w:ascii="仿宋" w:eastAsia="仿宋" w:hAnsi="仿宋" w:cs="宋体" w:hint="eastAsia"/>
          <w:bCs/>
          <w:sz w:val="32"/>
          <w:szCs w:val="32"/>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rsidR="00E24F11" w:rsidRPr="00CE3585" w:rsidRDefault="00E24F11" w:rsidP="00E24F11">
      <w:pPr>
        <w:tabs>
          <w:tab w:val="left" w:pos="5355"/>
        </w:tabs>
        <w:spacing w:before="100" w:beforeAutospacing="1" w:after="100" w:afterAutospacing="1" w:line="360" w:lineRule="auto"/>
        <w:ind w:firstLineChars="200" w:firstLine="640"/>
        <w:rPr>
          <w:rFonts w:ascii="仿宋" w:eastAsia="仿宋" w:hAnsi="仿宋" w:cs="宋体"/>
          <w:sz w:val="32"/>
          <w:szCs w:val="32"/>
        </w:rPr>
      </w:pPr>
      <w:r w:rsidRPr="00CE3585">
        <w:rPr>
          <w:rFonts w:ascii="仿宋" w:eastAsia="仿宋" w:hAnsi="仿宋" w:cs="宋体" w:hint="eastAsia"/>
          <w:bCs/>
          <w:sz w:val="32"/>
          <w:szCs w:val="32"/>
        </w:rPr>
        <w:t>我司承诺福建省肿瘤医院在授予我司合同时有权利增加补充相关内容。</w:t>
      </w:r>
    </w:p>
    <w:p w:rsidR="00E24F11" w:rsidRPr="00CE3585" w:rsidRDefault="00E24F11" w:rsidP="00E24F11">
      <w:pPr>
        <w:tabs>
          <w:tab w:val="left" w:pos="5355"/>
        </w:tabs>
        <w:spacing w:before="100" w:beforeAutospacing="1" w:after="100" w:afterAutospacing="1" w:line="360" w:lineRule="auto"/>
        <w:ind w:firstLineChars="200" w:firstLine="640"/>
        <w:rPr>
          <w:rFonts w:ascii="仿宋" w:eastAsia="仿宋" w:hAnsi="仿宋" w:cs="宋体"/>
          <w:sz w:val="32"/>
          <w:szCs w:val="32"/>
        </w:rPr>
      </w:pPr>
      <w:r w:rsidRPr="00CE3585">
        <w:rPr>
          <w:rFonts w:ascii="仿宋" w:eastAsia="仿宋" w:hAnsi="仿宋" w:cs="宋体" w:hint="eastAsia"/>
          <w:bCs/>
          <w:sz w:val="32"/>
          <w:szCs w:val="32"/>
        </w:rPr>
        <w:t>备注：工作模式包括二次谈判等工作模式。</w:t>
      </w:r>
    </w:p>
    <w:p w:rsidR="00E24F11" w:rsidRPr="00CE3585" w:rsidRDefault="00E24F11" w:rsidP="00E24F11">
      <w:pPr>
        <w:tabs>
          <w:tab w:val="left" w:pos="5355"/>
        </w:tabs>
        <w:spacing w:before="100" w:beforeAutospacing="1" w:after="100" w:afterAutospacing="1" w:line="360" w:lineRule="auto"/>
        <w:rPr>
          <w:rFonts w:ascii="仿宋" w:eastAsia="仿宋" w:hAnsi="仿宋" w:cs="宋体"/>
          <w:sz w:val="32"/>
          <w:szCs w:val="32"/>
        </w:rPr>
      </w:pPr>
      <w:r w:rsidRPr="00CE3585">
        <w:rPr>
          <w:rFonts w:ascii="仿宋" w:eastAsia="仿宋" w:hAnsi="仿宋" w:cs="宋体" w:hint="eastAsia"/>
          <w:sz w:val="32"/>
          <w:szCs w:val="32"/>
        </w:rPr>
        <w:t>投标人名称（全称并加公章）：</w:t>
      </w:r>
    </w:p>
    <w:p w:rsidR="00E24F11" w:rsidRPr="00CE3585" w:rsidRDefault="00E24F11" w:rsidP="00E24F11">
      <w:pPr>
        <w:tabs>
          <w:tab w:val="left" w:pos="5355"/>
        </w:tabs>
        <w:spacing w:before="100" w:beforeAutospacing="1" w:after="100" w:afterAutospacing="1" w:line="360" w:lineRule="auto"/>
        <w:rPr>
          <w:rFonts w:ascii="仿宋" w:eastAsia="仿宋" w:hAnsi="仿宋" w:cs="宋体"/>
          <w:sz w:val="32"/>
          <w:szCs w:val="32"/>
        </w:rPr>
      </w:pPr>
      <w:r w:rsidRPr="00CE3585">
        <w:rPr>
          <w:rFonts w:ascii="仿宋" w:eastAsia="仿宋" w:hAnsi="仿宋" w:cs="宋体" w:hint="eastAsia"/>
          <w:sz w:val="32"/>
          <w:szCs w:val="32"/>
        </w:rPr>
        <w:t>投标人代表签字：</w:t>
      </w:r>
    </w:p>
    <w:p w:rsidR="00E24F11" w:rsidRPr="00CE3585" w:rsidRDefault="00E24F11" w:rsidP="00E24F11">
      <w:pPr>
        <w:tabs>
          <w:tab w:val="left" w:pos="5355"/>
        </w:tabs>
        <w:spacing w:before="100" w:beforeAutospacing="1" w:after="100" w:afterAutospacing="1" w:line="360" w:lineRule="auto"/>
        <w:rPr>
          <w:rFonts w:ascii="仿宋" w:eastAsia="仿宋" w:hAnsi="仿宋"/>
          <w:b/>
          <w:sz w:val="32"/>
          <w:szCs w:val="32"/>
        </w:rPr>
      </w:pPr>
      <w:r w:rsidRPr="00CE3585">
        <w:rPr>
          <w:rFonts w:ascii="仿宋" w:eastAsia="仿宋" w:hAnsi="仿宋" w:cs="宋体" w:hint="eastAsia"/>
          <w:sz w:val="32"/>
          <w:szCs w:val="32"/>
        </w:rPr>
        <w:t>日期：     年    月   日</w:t>
      </w:r>
    </w:p>
    <w:p w:rsidR="008259D1" w:rsidRPr="008259D1" w:rsidRDefault="00E24F11" w:rsidP="0071046D">
      <w:pPr>
        <w:jc w:val="center"/>
        <w:rPr>
          <w:rFonts w:ascii="仿宋" w:eastAsia="仿宋" w:hAnsi="仿宋"/>
          <w:sz w:val="30"/>
          <w:szCs w:val="30"/>
        </w:rPr>
      </w:pPr>
      <w:r>
        <w:br w:type="page"/>
      </w:r>
    </w:p>
    <w:sectPr w:rsidR="008259D1" w:rsidRPr="008259D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3E3" w:rsidRDefault="00ED43E3" w:rsidP="00E24F11">
      <w:pPr>
        <w:spacing w:after="0"/>
      </w:pPr>
      <w:r>
        <w:separator/>
      </w:r>
    </w:p>
  </w:endnote>
  <w:endnote w:type="continuationSeparator" w:id="1">
    <w:p w:rsidR="00ED43E3" w:rsidRDefault="00ED43E3" w:rsidP="00E24F1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3E3" w:rsidRDefault="00ED43E3" w:rsidP="00E24F11">
      <w:pPr>
        <w:spacing w:after="0"/>
      </w:pPr>
      <w:r>
        <w:separator/>
      </w:r>
    </w:p>
  </w:footnote>
  <w:footnote w:type="continuationSeparator" w:id="1">
    <w:p w:rsidR="00ED43E3" w:rsidRDefault="00ED43E3" w:rsidP="00E24F1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ECD200"/>
    <w:multiLevelType w:val="singleLevel"/>
    <w:tmpl w:val="96ECD200"/>
    <w:lvl w:ilvl="0">
      <w:start w:val="1"/>
      <w:numFmt w:val="decimal"/>
      <w:suff w:val="nothing"/>
      <w:lvlText w:val="%1、"/>
      <w:lvlJc w:val="left"/>
    </w:lvl>
  </w:abstractNum>
  <w:abstractNum w:abstractNumId="1">
    <w:nsid w:val="A8F45346"/>
    <w:multiLevelType w:val="singleLevel"/>
    <w:tmpl w:val="A8F45346"/>
    <w:lvl w:ilvl="0">
      <w:start w:val="1"/>
      <w:numFmt w:val="decimal"/>
      <w:suff w:val="space"/>
      <w:lvlText w:val="%1、"/>
      <w:lvlJc w:val="left"/>
    </w:lvl>
  </w:abstractNum>
  <w:abstractNum w:abstractNumId="2">
    <w:nsid w:val="E8D04520"/>
    <w:multiLevelType w:val="singleLevel"/>
    <w:tmpl w:val="E8D04520"/>
    <w:lvl w:ilvl="0">
      <w:start w:val="1"/>
      <w:numFmt w:val="chineseCounting"/>
      <w:suff w:val="nothing"/>
      <w:lvlText w:val="%1、"/>
      <w:lvlJc w:val="left"/>
      <w:rPr>
        <w:rFonts w:hint="eastAsia"/>
      </w:rPr>
    </w:lvl>
  </w:abstractNum>
  <w:abstractNum w:abstractNumId="3">
    <w:nsid w:val="271B6074"/>
    <w:multiLevelType w:val="hybridMultilevel"/>
    <w:tmpl w:val="D67A8498"/>
    <w:lvl w:ilvl="0" w:tplc="743A43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5842"/>
  </w:hdrShapeDefaults>
  <w:footnotePr>
    <w:footnote w:id="0"/>
    <w:footnote w:id="1"/>
  </w:footnotePr>
  <w:endnotePr>
    <w:endnote w:id="0"/>
    <w:endnote w:id="1"/>
  </w:endnotePr>
  <w:compat>
    <w:useFELayout/>
  </w:compat>
  <w:rsids>
    <w:rsidRoot w:val="00D31D50"/>
    <w:rsid w:val="00003221"/>
    <w:rsid w:val="00017790"/>
    <w:rsid w:val="00067068"/>
    <w:rsid w:val="000D0BFE"/>
    <w:rsid w:val="000D7D4C"/>
    <w:rsid w:val="001044FD"/>
    <w:rsid w:val="0013005D"/>
    <w:rsid w:val="0013159F"/>
    <w:rsid w:val="001411E1"/>
    <w:rsid w:val="00156266"/>
    <w:rsid w:val="00162DE0"/>
    <w:rsid w:val="00167D5A"/>
    <w:rsid w:val="00180B3C"/>
    <w:rsid w:val="001E598E"/>
    <w:rsid w:val="00213608"/>
    <w:rsid w:val="00220CDD"/>
    <w:rsid w:val="00240595"/>
    <w:rsid w:val="0029502E"/>
    <w:rsid w:val="002E06FC"/>
    <w:rsid w:val="00323B43"/>
    <w:rsid w:val="00354A8A"/>
    <w:rsid w:val="003561BC"/>
    <w:rsid w:val="003A58DE"/>
    <w:rsid w:val="003B796A"/>
    <w:rsid w:val="003C2FF5"/>
    <w:rsid w:val="003D010F"/>
    <w:rsid w:val="003D37D8"/>
    <w:rsid w:val="003E06C2"/>
    <w:rsid w:val="00426133"/>
    <w:rsid w:val="004358AB"/>
    <w:rsid w:val="004A1604"/>
    <w:rsid w:val="004A1789"/>
    <w:rsid w:val="004E0666"/>
    <w:rsid w:val="004F3783"/>
    <w:rsid w:val="00501AA3"/>
    <w:rsid w:val="0051117B"/>
    <w:rsid w:val="00596CD1"/>
    <w:rsid w:val="005F3C6F"/>
    <w:rsid w:val="00625A72"/>
    <w:rsid w:val="00680B41"/>
    <w:rsid w:val="00704377"/>
    <w:rsid w:val="0071046D"/>
    <w:rsid w:val="0072633B"/>
    <w:rsid w:val="00750ACB"/>
    <w:rsid w:val="00763D5A"/>
    <w:rsid w:val="0077106B"/>
    <w:rsid w:val="00780485"/>
    <w:rsid w:val="00796A94"/>
    <w:rsid w:val="007B1AD5"/>
    <w:rsid w:val="007F7D44"/>
    <w:rsid w:val="00810FEE"/>
    <w:rsid w:val="008162D1"/>
    <w:rsid w:val="008259D1"/>
    <w:rsid w:val="00835165"/>
    <w:rsid w:val="00861173"/>
    <w:rsid w:val="00891A44"/>
    <w:rsid w:val="008B7726"/>
    <w:rsid w:val="008C74B6"/>
    <w:rsid w:val="008C7C98"/>
    <w:rsid w:val="008F2230"/>
    <w:rsid w:val="00911F22"/>
    <w:rsid w:val="0093063A"/>
    <w:rsid w:val="0093626A"/>
    <w:rsid w:val="00947F24"/>
    <w:rsid w:val="009571A8"/>
    <w:rsid w:val="00980248"/>
    <w:rsid w:val="00983276"/>
    <w:rsid w:val="009913DA"/>
    <w:rsid w:val="009A5E2B"/>
    <w:rsid w:val="009C4573"/>
    <w:rsid w:val="00A4072A"/>
    <w:rsid w:val="00A57015"/>
    <w:rsid w:val="00A60585"/>
    <w:rsid w:val="00A87A0F"/>
    <w:rsid w:val="00A91575"/>
    <w:rsid w:val="00AA5091"/>
    <w:rsid w:val="00AE0E2D"/>
    <w:rsid w:val="00B253B1"/>
    <w:rsid w:val="00BA1551"/>
    <w:rsid w:val="00C56031"/>
    <w:rsid w:val="00C57D4A"/>
    <w:rsid w:val="00C666F9"/>
    <w:rsid w:val="00C73284"/>
    <w:rsid w:val="00C86027"/>
    <w:rsid w:val="00CB37BE"/>
    <w:rsid w:val="00CC5AF3"/>
    <w:rsid w:val="00CD4703"/>
    <w:rsid w:val="00CF743D"/>
    <w:rsid w:val="00D31D50"/>
    <w:rsid w:val="00D70EF2"/>
    <w:rsid w:val="00D91C92"/>
    <w:rsid w:val="00DA3BD0"/>
    <w:rsid w:val="00DC3631"/>
    <w:rsid w:val="00DD7EF9"/>
    <w:rsid w:val="00DE7C37"/>
    <w:rsid w:val="00E0545F"/>
    <w:rsid w:val="00E07410"/>
    <w:rsid w:val="00E24F11"/>
    <w:rsid w:val="00E52763"/>
    <w:rsid w:val="00E64544"/>
    <w:rsid w:val="00E7407F"/>
    <w:rsid w:val="00ED43E3"/>
    <w:rsid w:val="00EF326F"/>
    <w:rsid w:val="00F10111"/>
    <w:rsid w:val="00F31489"/>
    <w:rsid w:val="00F31534"/>
    <w:rsid w:val="00F324C1"/>
    <w:rsid w:val="00F83FF5"/>
    <w:rsid w:val="00F969DC"/>
    <w:rsid w:val="00FC4374"/>
    <w:rsid w:val="00FE0452"/>
    <w:rsid w:val="00FE2669"/>
    <w:rsid w:val="00FF3BC5"/>
    <w:rsid w:val="00FF71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165"/>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E24F1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E24F11"/>
    <w:rPr>
      <w:rFonts w:ascii="Tahoma" w:hAnsi="Tahoma"/>
      <w:sz w:val="18"/>
      <w:szCs w:val="18"/>
    </w:rPr>
  </w:style>
  <w:style w:type="paragraph" w:styleId="a5">
    <w:name w:val="footer"/>
    <w:basedOn w:val="a"/>
    <w:link w:val="Char0"/>
    <w:uiPriority w:val="99"/>
    <w:semiHidden/>
    <w:unhideWhenUsed/>
    <w:rsid w:val="00E24F11"/>
    <w:pPr>
      <w:tabs>
        <w:tab w:val="center" w:pos="4153"/>
        <w:tab w:val="right" w:pos="8306"/>
      </w:tabs>
    </w:pPr>
    <w:rPr>
      <w:sz w:val="18"/>
      <w:szCs w:val="18"/>
    </w:rPr>
  </w:style>
  <w:style w:type="character" w:customStyle="1" w:styleId="Char0">
    <w:name w:val="页脚 Char"/>
    <w:basedOn w:val="a0"/>
    <w:link w:val="a5"/>
    <w:uiPriority w:val="99"/>
    <w:semiHidden/>
    <w:rsid w:val="00E24F11"/>
    <w:rPr>
      <w:rFonts w:ascii="Tahoma" w:hAnsi="Tahoma"/>
      <w:sz w:val="18"/>
      <w:szCs w:val="18"/>
    </w:rPr>
  </w:style>
  <w:style w:type="paragraph" w:styleId="HTML">
    <w:name w:val="HTML Preformatted"/>
    <w:basedOn w:val="a"/>
    <w:link w:val="HTMLChar"/>
    <w:rsid w:val="00E24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rsid w:val="00E24F11"/>
    <w:rPr>
      <w:rFonts w:ascii="宋体" w:eastAsia="宋体" w:hAnsi="宋体" w:cs="宋体"/>
      <w:sz w:val="24"/>
      <w:szCs w:val="24"/>
    </w:rPr>
  </w:style>
  <w:style w:type="paragraph" w:styleId="a6">
    <w:name w:val="Plain Text"/>
    <w:basedOn w:val="a"/>
    <w:link w:val="Char1"/>
    <w:qFormat/>
    <w:rsid w:val="003C2FF5"/>
    <w:pPr>
      <w:widowControl w:val="0"/>
      <w:adjustRightInd/>
      <w:snapToGrid/>
      <w:spacing w:after="0"/>
      <w:jc w:val="both"/>
    </w:pPr>
    <w:rPr>
      <w:rFonts w:ascii="宋体" w:eastAsia="宋体" w:hAnsi="Courier New" w:cs="Courier New"/>
      <w:kern w:val="2"/>
      <w:sz w:val="21"/>
      <w:szCs w:val="21"/>
    </w:rPr>
  </w:style>
  <w:style w:type="character" w:customStyle="1" w:styleId="Char1">
    <w:name w:val="纯文本 Char"/>
    <w:basedOn w:val="a0"/>
    <w:link w:val="a6"/>
    <w:qFormat/>
    <w:rsid w:val="003C2FF5"/>
    <w:rPr>
      <w:rFonts w:ascii="宋体" w:eastAsia="宋体" w:hAnsi="Courier New" w:cs="Courier New"/>
      <w:kern w:val="2"/>
      <w:sz w:val="21"/>
      <w:szCs w:val="21"/>
    </w:rPr>
  </w:style>
  <w:style w:type="paragraph" w:styleId="a7">
    <w:name w:val="List Paragraph"/>
    <w:basedOn w:val="a"/>
    <w:uiPriority w:val="34"/>
    <w:qFormat/>
    <w:rsid w:val="001411E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165"/>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E24F1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E24F11"/>
    <w:rPr>
      <w:rFonts w:ascii="Tahoma" w:hAnsi="Tahoma"/>
      <w:sz w:val="18"/>
      <w:szCs w:val="18"/>
    </w:rPr>
  </w:style>
  <w:style w:type="paragraph" w:styleId="a5">
    <w:name w:val="footer"/>
    <w:basedOn w:val="a"/>
    <w:link w:val="Char0"/>
    <w:uiPriority w:val="99"/>
    <w:semiHidden/>
    <w:unhideWhenUsed/>
    <w:rsid w:val="00E24F11"/>
    <w:pPr>
      <w:tabs>
        <w:tab w:val="center" w:pos="4153"/>
        <w:tab w:val="right" w:pos="8306"/>
      </w:tabs>
    </w:pPr>
    <w:rPr>
      <w:sz w:val="18"/>
      <w:szCs w:val="18"/>
    </w:rPr>
  </w:style>
  <w:style w:type="character" w:customStyle="1" w:styleId="Char0">
    <w:name w:val="页脚 Char"/>
    <w:basedOn w:val="a0"/>
    <w:link w:val="a5"/>
    <w:uiPriority w:val="99"/>
    <w:semiHidden/>
    <w:rsid w:val="00E24F11"/>
    <w:rPr>
      <w:rFonts w:ascii="Tahoma" w:hAnsi="Tahoma"/>
      <w:sz w:val="18"/>
      <w:szCs w:val="18"/>
    </w:rPr>
  </w:style>
  <w:style w:type="paragraph" w:styleId="HTML">
    <w:name w:val="HTML Preformatted"/>
    <w:basedOn w:val="a"/>
    <w:link w:val="HTMLChar"/>
    <w:rsid w:val="00E24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rsid w:val="00E24F11"/>
    <w:rPr>
      <w:rFonts w:ascii="宋体" w:eastAsia="宋体" w:hAnsi="宋体" w:cs="宋体"/>
      <w:sz w:val="24"/>
      <w:szCs w:val="24"/>
    </w:rPr>
  </w:style>
  <w:style w:type="paragraph" w:styleId="a6">
    <w:name w:val="Plain Text"/>
    <w:basedOn w:val="a"/>
    <w:link w:val="Char1"/>
    <w:qFormat/>
    <w:rsid w:val="003C2FF5"/>
    <w:pPr>
      <w:widowControl w:val="0"/>
      <w:adjustRightInd/>
      <w:snapToGrid/>
      <w:spacing w:after="0"/>
      <w:jc w:val="both"/>
    </w:pPr>
    <w:rPr>
      <w:rFonts w:ascii="宋体" w:eastAsia="宋体" w:hAnsi="Courier New" w:cs="Courier New"/>
      <w:kern w:val="2"/>
      <w:sz w:val="21"/>
      <w:szCs w:val="21"/>
    </w:rPr>
  </w:style>
  <w:style w:type="character" w:customStyle="1" w:styleId="Char1">
    <w:name w:val="纯文本 Char"/>
    <w:basedOn w:val="a0"/>
    <w:link w:val="a6"/>
    <w:qFormat/>
    <w:rsid w:val="003C2FF5"/>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41901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9A2027-70D2-4C70-9A75-45765C2C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71</cp:revision>
  <dcterms:created xsi:type="dcterms:W3CDTF">2020-12-09T16:20:00Z</dcterms:created>
  <dcterms:modified xsi:type="dcterms:W3CDTF">2021-04-13T06:40:00Z</dcterms:modified>
</cp:coreProperties>
</file>