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C49" w:rsidRDefault="007B6092">
      <w:pPr>
        <w:adjustRightInd/>
        <w:snapToGrid/>
        <w:spacing w:after="0" w:line="480" w:lineRule="atLeast"/>
        <w:ind w:firstLine="705"/>
        <w:jc w:val="center"/>
        <w:rPr>
          <w:rFonts w:ascii="方正仿宋简体" w:eastAsia="方正仿宋简体" w:hAnsi="宋体" w:cs="宋体"/>
          <w:color w:val="404040"/>
          <w:sz w:val="28"/>
          <w:szCs w:val="28"/>
        </w:rPr>
      </w:pPr>
      <w:r>
        <w:rPr>
          <w:rFonts w:ascii="宋体" w:eastAsia="宋体" w:hAnsi="宋体" w:cs="宋体" w:hint="eastAsia"/>
          <w:b/>
          <w:bCs/>
          <w:color w:val="404040"/>
          <w:sz w:val="28"/>
          <w:szCs w:val="28"/>
        </w:rPr>
        <w:t>福建省肿瘤医院门诊部多联机机组采购项目招标文件</w:t>
      </w:r>
    </w:p>
    <w:p w:rsidR="00F26C49" w:rsidRDefault="007B6092">
      <w:pPr>
        <w:adjustRightInd/>
        <w:snapToGrid/>
        <w:spacing w:after="0" w:line="480" w:lineRule="atLeast"/>
        <w:jc w:val="both"/>
        <w:rPr>
          <w:rFonts w:ascii="方正仿宋简体" w:eastAsia="方正仿宋简体" w:hAnsi="宋体" w:cs="宋体"/>
          <w:color w:val="404040"/>
          <w:sz w:val="28"/>
          <w:szCs w:val="28"/>
        </w:rPr>
      </w:pPr>
      <w:r>
        <w:rPr>
          <w:rFonts w:ascii="宋体" w:eastAsia="宋体" w:hAnsi="宋体" w:cs="宋体" w:hint="eastAsia"/>
          <w:b/>
          <w:bCs/>
          <w:color w:val="404040"/>
          <w:sz w:val="28"/>
          <w:szCs w:val="28"/>
        </w:rPr>
        <w:t>                         </w:t>
      </w:r>
    </w:p>
    <w:p w:rsidR="00F26C49" w:rsidRDefault="007B6092">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8"/>
          <w:szCs w:val="28"/>
        </w:rPr>
        <w:t>一、招标项目概况和范围</w:t>
      </w:r>
    </w:p>
    <w:p w:rsidR="00F26C49" w:rsidRDefault="007B6092">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1</w:t>
      </w:r>
      <w:r>
        <w:rPr>
          <w:rFonts w:ascii="宋体" w:eastAsia="宋体" w:hAnsi="宋体" w:cs="宋体" w:hint="eastAsia"/>
          <w:color w:val="404040"/>
          <w:sz w:val="28"/>
          <w:szCs w:val="28"/>
        </w:rPr>
        <w:t>、项目名称：福建省肿瘤医院门诊部多联机机组采购项目</w:t>
      </w:r>
    </w:p>
    <w:p w:rsidR="00F26C49" w:rsidRDefault="007B6092">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8"/>
          <w:szCs w:val="28"/>
        </w:rPr>
        <w:t>2</w:t>
      </w:r>
      <w:r>
        <w:rPr>
          <w:rFonts w:ascii="宋体" w:eastAsia="宋体" w:hAnsi="宋体" w:cs="宋体" w:hint="eastAsia"/>
          <w:color w:val="404040"/>
          <w:sz w:val="28"/>
          <w:szCs w:val="28"/>
        </w:rPr>
        <w:t>、工程地点：福马路</w:t>
      </w:r>
      <w:r>
        <w:rPr>
          <w:rFonts w:ascii="宋体" w:eastAsia="宋体" w:hAnsi="宋体" w:cs="宋体" w:hint="eastAsia"/>
          <w:color w:val="404040"/>
          <w:sz w:val="28"/>
          <w:szCs w:val="28"/>
        </w:rPr>
        <w:t>420</w:t>
      </w:r>
      <w:r>
        <w:rPr>
          <w:rFonts w:ascii="宋体" w:eastAsia="宋体" w:hAnsi="宋体" w:cs="宋体" w:hint="eastAsia"/>
          <w:color w:val="404040"/>
          <w:sz w:val="28"/>
          <w:szCs w:val="28"/>
        </w:rPr>
        <w:t>号。</w:t>
      </w:r>
    </w:p>
    <w:p w:rsidR="00F26C49" w:rsidRDefault="007B6092">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8"/>
          <w:szCs w:val="28"/>
        </w:rPr>
        <w:t>3</w:t>
      </w:r>
      <w:r>
        <w:rPr>
          <w:rFonts w:ascii="宋体" w:eastAsia="宋体" w:hAnsi="宋体" w:cs="宋体" w:hint="eastAsia"/>
          <w:color w:val="404040"/>
          <w:sz w:val="28"/>
          <w:szCs w:val="28"/>
        </w:rPr>
        <w:t>、招标范围和内容：见附件</w:t>
      </w:r>
      <w:r>
        <w:rPr>
          <w:rFonts w:ascii="宋体" w:eastAsia="宋体" w:hAnsi="宋体" w:cs="宋体" w:hint="eastAsia"/>
          <w:color w:val="404040"/>
          <w:sz w:val="28"/>
          <w:szCs w:val="28"/>
        </w:rPr>
        <w:t>1</w:t>
      </w:r>
      <w:r>
        <w:rPr>
          <w:rFonts w:ascii="宋体" w:eastAsia="宋体" w:hAnsi="宋体" w:cs="宋体" w:hint="eastAsia"/>
          <w:color w:val="404040"/>
          <w:sz w:val="28"/>
          <w:szCs w:val="28"/>
        </w:rPr>
        <w:t>。</w:t>
      </w:r>
    </w:p>
    <w:p w:rsidR="00F26C49" w:rsidRDefault="007B6092">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8"/>
          <w:szCs w:val="28"/>
        </w:rPr>
        <w:t>4</w:t>
      </w:r>
      <w:r>
        <w:rPr>
          <w:rFonts w:ascii="宋体" w:eastAsia="宋体" w:hAnsi="宋体" w:cs="宋体" w:hint="eastAsia"/>
          <w:color w:val="404040"/>
          <w:sz w:val="28"/>
          <w:szCs w:val="28"/>
        </w:rPr>
        <w:t>、承包方式：包工包料。</w:t>
      </w:r>
    </w:p>
    <w:p w:rsidR="00F26C49" w:rsidRDefault="007B6092">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8"/>
          <w:szCs w:val="28"/>
        </w:rPr>
        <w:t>5</w:t>
      </w:r>
      <w:r>
        <w:rPr>
          <w:rFonts w:ascii="宋体" w:eastAsia="宋体" w:hAnsi="宋体" w:cs="宋体" w:hint="eastAsia"/>
          <w:color w:val="404040"/>
          <w:sz w:val="28"/>
          <w:szCs w:val="28"/>
        </w:rPr>
        <w:t>、工期要求：合同签订后接到院方正式通知</w:t>
      </w:r>
      <w:r>
        <w:rPr>
          <w:rFonts w:ascii="宋体" w:eastAsia="宋体" w:hAnsi="宋体" w:cs="宋体" w:hint="eastAsia"/>
          <w:color w:val="404040"/>
          <w:sz w:val="28"/>
          <w:szCs w:val="28"/>
        </w:rPr>
        <w:t>5</w:t>
      </w:r>
      <w:r>
        <w:rPr>
          <w:rFonts w:ascii="宋体" w:eastAsia="宋体" w:hAnsi="宋体" w:cs="宋体" w:hint="eastAsia"/>
          <w:color w:val="404040"/>
          <w:sz w:val="28"/>
          <w:szCs w:val="28"/>
        </w:rPr>
        <w:t>日历天，且要求不影响医院的正常工作。</w:t>
      </w:r>
    </w:p>
    <w:p w:rsidR="00F26C49" w:rsidRDefault="007B6092">
      <w:pPr>
        <w:adjustRightInd/>
        <w:snapToGrid/>
        <w:spacing w:after="0" w:line="480" w:lineRule="atLeast"/>
        <w:ind w:left="420"/>
        <w:jc w:val="both"/>
        <w:rPr>
          <w:rFonts w:ascii="方正仿宋简体" w:eastAsia="方正仿宋简体" w:hAnsi="宋体" w:cs="宋体"/>
          <w:color w:val="404040"/>
          <w:sz w:val="28"/>
          <w:szCs w:val="28"/>
        </w:rPr>
      </w:pPr>
      <w:r>
        <w:rPr>
          <w:rFonts w:ascii="宋体" w:eastAsia="宋体" w:hAnsi="宋体" w:cs="宋体" w:hint="eastAsia"/>
          <w:color w:val="404040"/>
          <w:sz w:val="28"/>
          <w:szCs w:val="28"/>
        </w:rPr>
        <w:t>6</w:t>
      </w:r>
      <w:r>
        <w:rPr>
          <w:rFonts w:ascii="宋体" w:eastAsia="宋体" w:hAnsi="宋体" w:cs="宋体" w:hint="eastAsia"/>
          <w:color w:val="404040"/>
          <w:sz w:val="28"/>
          <w:szCs w:val="28"/>
        </w:rPr>
        <w:t>、质量要求：符合国家标准。</w:t>
      </w:r>
    </w:p>
    <w:p w:rsidR="00F26C49" w:rsidRDefault="007B6092">
      <w:pPr>
        <w:adjustRightInd/>
        <w:snapToGrid/>
        <w:spacing w:before="150" w:after="0" w:line="480" w:lineRule="atLeast"/>
        <w:ind w:firstLine="450"/>
        <w:jc w:val="both"/>
        <w:rPr>
          <w:rFonts w:ascii="宋体" w:eastAsia="宋体" w:hAnsi="宋体" w:cs="宋体"/>
          <w:color w:val="404040"/>
          <w:sz w:val="28"/>
          <w:szCs w:val="28"/>
        </w:rPr>
      </w:pPr>
      <w:r>
        <w:rPr>
          <w:rFonts w:ascii="宋体" w:eastAsia="宋体" w:hAnsi="宋体" w:cs="宋体" w:hint="eastAsia"/>
          <w:color w:val="404040"/>
          <w:sz w:val="28"/>
          <w:szCs w:val="28"/>
        </w:rPr>
        <w:t>7</w:t>
      </w:r>
      <w:r>
        <w:rPr>
          <w:rFonts w:ascii="宋体" w:eastAsia="宋体" w:hAnsi="宋体" w:cs="宋体" w:hint="eastAsia"/>
          <w:color w:val="404040"/>
          <w:sz w:val="28"/>
          <w:szCs w:val="28"/>
        </w:rPr>
        <w:t>、项目限价：</w:t>
      </w:r>
      <w:r>
        <w:rPr>
          <w:rFonts w:ascii="宋体" w:eastAsia="宋体" w:hAnsi="宋体" w:cs="宋体" w:hint="eastAsia"/>
          <w:color w:val="404040"/>
          <w:sz w:val="28"/>
          <w:szCs w:val="28"/>
        </w:rPr>
        <w:t>20</w:t>
      </w:r>
      <w:r>
        <w:rPr>
          <w:rFonts w:ascii="宋体" w:eastAsia="宋体" w:hAnsi="宋体" w:cs="宋体" w:hint="eastAsia"/>
          <w:color w:val="404040"/>
          <w:sz w:val="28"/>
          <w:szCs w:val="28"/>
        </w:rPr>
        <w:t>万。</w:t>
      </w:r>
    </w:p>
    <w:p w:rsidR="00F26C49" w:rsidRDefault="007B6092">
      <w:pPr>
        <w:adjustRightInd/>
        <w:snapToGrid/>
        <w:spacing w:before="150" w:after="0" w:line="480" w:lineRule="atLeast"/>
        <w:ind w:firstLine="450"/>
        <w:jc w:val="both"/>
        <w:rPr>
          <w:rFonts w:ascii="方正仿宋简体" w:eastAsia="方正仿宋简体" w:hAnsi="宋体" w:cs="宋体"/>
          <w:color w:val="404040"/>
          <w:sz w:val="28"/>
          <w:szCs w:val="28"/>
        </w:rPr>
      </w:pPr>
      <w:r>
        <w:rPr>
          <w:rFonts w:ascii="宋体" w:eastAsia="宋体" w:hAnsi="宋体" w:cs="宋体" w:hint="eastAsia"/>
          <w:color w:val="404040"/>
          <w:sz w:val="28"/>
          <w:szCs w:val="28"/>
        </w:rPr>
        <w:t>8</w:t>
      </w:r>
      <w:r>
        <w:rPr>
          <w:rFonts w:ascii="宋体" w:eastAsia="宋体" w:hAnsi="宋体" w:cs="宋体" w:hint="eastAsia"/>
          <w:color w:val="404040"/>
          <w:sz w:val="28"/>
          <w:szCs w:val="28"/>
        </w:rPr>
        <w:t>、质保期：贰年，验收合格之日算起。</w:t>
      </w:r>
    </w:p>
    <w:p w:rsidR="00F26C49" w:rsidRDefault="007B6092">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8"/>
          <w:szCs w:val="28"/>
        </w:rPr>
        <w:t>二、投标人资格要求及审查办法</w:t>
      </w:r>
    </w:p>
    <w:p w:rsidR="00F26C49" w:rsidRDefault="007B6092">
      <w:pPr>
        <w:adjustRightInd/>
        <w:snapToGrid/>
        <w:spacing w:before="150" w:after="0" w:line="480" w:lineRule="atLeast"/>
        <w:ind w:firstLine="480"/>
        <w:jc w:val="both"/>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本招标项目要求投标人应具有独立法人资格</w:t>
      </w:r>
      <w:r>
        <w:rPr>
          <w:rFonts w:ascii="宋体" w:eastAsia="宋体" w:hAnsi="宋体" w:cs="宋体" w:hint="eastAsia"/>
          <w:sz w:val="28"/>
          <w:szCs w:val="28"/>
        </w:rPr>
        <w:t>(</w:t>
      </w:r>
      <w:r>
        <w:rPr>
          <w:rFonts w:ascii="宋体" w:eastAsia="宋体" w:hAnsi="宋体" w:cs="宋体" w:hint="eastAsia"/>
          <w:sz w:val="28"/>
          <w:szCs w:val="28"/>
        </w:rPr>
        <w:t>投标人应在投标文件中提供企业法人营业执照复印件</w:t>
      </w:r>
      <w:r>
        <w:rPr>
          <w:rFonts w:ascii="宋体" w:eastAsia="宋体" w:hAnsi="宋体" w:cs="宋体" w:hint="eastAsia"/>
          <w:sz w:val="28"/>
          <w:szCs w:val="28"/>
        </w:rPr>
        <w:t>,</w:t>
      </w:r>
      <w:r>
        <w:rPr>
          <w:rFonts w:ascii="宋体" w:eastAsia="宋体" w:hAnsi="宋体" w:cs="宋体" w:hint="eastAsia"/>
          <w:sz w:val="28"/>
          <w:szCs w:val="28"/>
        </w:rPr>
        <w:t>并加盖投标人单位公章。</w:t>
      </w:r>
    </w:p>
    <w:p w:rsidR="00F26C49" w:rsidRDefault="007B6092">
      <w:pPr>
        <w:adjustRightInd/>
        <w:snapToGrid/>
        <w:spacing w:before="150" w:after="0" w:line="480" w:lineRule="atLeast"/>
        <w:ind w:firstLine="480"/>
        <w:jc w:val="both"/>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、委托代表人资格证明书（附法人及委托人身份证）。</w:t>
      </w:r>
    </w:p>
    <w:p w:rsidR="00F26C49" w:rsidRPr="00A7104E" w:rsidRDefault="007B6092">
      <w:pPr>
        <w:adjustRightInd/>
        <w:snapToGrid/>
        <w:spacing w:before="150" w:after="0" w:line="480" w:lineRule="atLeast"/>
        <w:ind w:firstLine="480"/>
        <w:jc w:val="both"/>
        <w:rPr>
          <w:rFonts w:ascii="宋体" w:eastAsia="宋体" w:hAnsi="宋体" w:cs="宋体"/>
          <w:sz w:val="28"/>
          <w:szCs w:val="28"/>
        </w:rPr>
      </w:pPr>
      <w:r w:rsidRPr="00A7104E">
        <w:rPr>
          <w:rFonts w:ascii="宋体" w:eastAsia="宋体" w:hAnsi="宋体" w:cs="宋体" w:hint="eastAsia"/>
          <w:sz w:val="28"/>
          <w:szCs w:val="28"/>
        </w:rPr>
        <w:t>3</w:t>
      </w:r>
      <w:r w:rsidRPr="00A7104E">
        <w:rPr>
          <w:rFonts w:ascii="宋体" w:eastAsia="宋体" w:hAnsi="宋体" w:cs="宋体" w:hint="eastAsia"/>
          <w:sz w:val="28"/>
          <w:szCs w:val="28"/>
        </w:rPr>
        <w:t>、提供履行合同所必须的设备（营业场所产权证明或五年以上租赁合同）；</w:t>
      </w:r>
      <w:r w:rsidRPr="00A7104E">
        <w:rPr>
          <w:rFonts w:ascii="宋体" w:eastAsia="宋体" w:hAnsi="宋体" w:cs="宋体" w:hint="eastAsia"/>
          <w:sz w:val="28"/>
          <w:szCs w:val="28"/>
        </w:rPr>
        <w:t>工作人员需持有制冷与空调作业上岗证。</w:t>
      </w:r>
    </w:p>
    <w:p w:rsidR="00F26C49" w:rsidRDefault="007B6092">
      <w:pPr>
        <w:adjustRightInd/>
        <w:snapToGrid/>
        <w:spacing w:before="150" w:after="0" w:line="480" w:lineRule="atLeast"/>
        <w:ind w:firstLine="480"/>
        <w:jc w:val="both"/>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、具有依法缴纳税收和社会保障资金的良好记录（近三个月缴交凭证，不含投标当月）；</w:t>
      </w:r>
    </w:p>
    <w:p w:rsidR="00F26C49" w:rsidRDefault="007B6092">
      <w:pPr>
        <w:adjustRightInd/>
        <w:snapToGrid/>
        <w:spacing w:before="150" w:after="0" w:line="480" w:lineRule="atLeast"/>
        <w:ind w:firstLineChars="200" w:firstLine="560"/>
        <w:jc w:val="both"/>
        <w:rPr>
          <w:rFonts w:ascii="宋体" w:eastAsia="宋体" w:hAnsi="宋体" w:cs="宋体"/>
          <w:color w:val="404040"/>
          <w:sz w:val="28"/>
          <w:szCs w:val="28"/>
        </w:rPr>
      </w:pPr>
      <w:r>
        <w:rPr>
          <w:rFonts w:ascii="宋体" w:eastAsia="宋体" w:hAnsi="宋体" w:cs="宋体" w:hint="eastAsia"/>
          <w:color w:val="404040"/>
          <w:sz w:val="28"/>
          <w:szCs w:val="28"/>
        </w:rPr>
        <w:t>5.</w:t>
      </w:r>
      <w:r>
        <w:rPr>
          <w:rFonts w:ascii="宋体" w:eastAsia="宋体" w:hAnsi="宋体" w:cs="宋体" w:hint="eastAsia"/>
          <w:color w:val="404040"/>
          <w:sz w:val="28"/>
          <w:szCs w:val="28"/>
        </w:rPr>
        <w:t>投标人应对投标文件资料的真实性负责，招标人在授予合同之前有权对其投标文件资料进行核实，投标时所有原件备查，如发现所提交的资料不真实，招标人将视其为以弄虚作假方式骗取中标，其中标无效，若给招标人造成损失的，应依法承担赔偿责任。</w:t>
      </w:r>
    </w:p>
    <w:p w:rsidR="00F26C49" w:rsidRDefault="007B6092">
      <w:pPr>
        <w:numPr>
          <w:ilvl w:val="0"/>
          <w:numId w:val="1"/>
        </w:num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lastRenderedPageBreak/>
        <w:t>参加本次活动前三年内，在经营活动中没有重大违法违规记录的承诺。</w:t>
      </w:r>
    </w:p>
    <w:p w:rsidR="00F26C49" w:rsidRDefault="00F26C49">
      <w:pPr>
        <w:pStyle w:val="Style3"/>
      </w:pPr>
    </w:p>
    <w:p w:rsidR="00F26C49" w:rsidRDefault="007B6092">
      <w:pPr>
        <w:adjustRightInd/>
        <w:snapToGrid/>
        <w:spacing w:before="150" w:after="0" w:line="480" w:lineRule="atLeast"/>
        <w:ind w:left="225" w:firstLine="240"/>
        <w:jc w:val="both"/>
        <w:rPr>
          <w:rFonts w:ascii="宋体" w:eastAsia="宋体" w:hAnsi="宋体" w:cs="宋体"/>
          <w:color w:val="404040"/>
          <w:sz w:val="28"/>
          <w:szCs w:val="28"/>
        </w:rPr>
      </w:pPr>
      <w:r>
        <w:rPr>
          <w:rFonts w:ascii="宋体" w:eastAsia="宋体" w:hAnsi="宋体" w:cs="宋体" w:hint="eastAsia"/>
          <w:color w:val="404040"/>
          <w:sz w:val="28"/>
          <w:szCs w:val="28"/>
        </w:rPr>
        <w:t>7</w:t>
      </w:r>
      <w:r>
        <w:rPr>
          <w:rFonts w:ascii="宋体" w:eastAsia="宋体" w:hAnsi="宋体" w:cs="宋体" w:hint="eastAsia"/>
          <w:color w:val="404040"/>
          <w:sz w:val="28"/>
          <w:szCs w:val="28"/>
        </w:rPr>
        <w:t>、工期要求合同</w:t>
      </w:r>
      <w:r w:rsidRPr="00A7104E">
        <w:rPr>
          <w:rFonts w:ascii="宋体" w:eastAsia="宋体" w:hAnsi="宋体" w:cs="宋体" w:hint="eastAsia"/>
          <w:color w:val="000000" w:themeColor="text1"/>
          <w:sz w:val="28"/>
          <w:szCs w:val="28"/>
        </w:rPr>
        <w:t>签订后接到院方正式通知</w:t>
      </w:r>
      <w:r w:rsidRPr="00A7104E">
        <w:rPr>
          <w:rFonts w:ascii="宋体" w:eastAsia="宋体" w:hAnsi="宋体" w:cs="宋体" w:hint="eastAsia"/>
          <w:color w:val="000000" w:themeColor="text1"/>
          <w:sz w:val="28"/>
          <w:szCs w:val="28"/>
        </w:rPr>
        <w:t>5</w:t>
      </w:r>
      <w:r w:rsidRPr="00A7104E">
        <w:rPr>
          <w:rFonts w:ascii="宋体" w:eastAsia="宋体" w:hAnsi="宋体" w:cs="宋体" w:hint="eastAsia"/>
          <w:color w:val="000000" w:themeColor="text1"/>
          <w:sz w:val="28"/>
          <w:szCs w:val="28"/>
        </w:rPr>
        <w:t>日历天</w:t>
      </w:r>
      <w:r w:rsidRPr="00A7104E">
        <w:rPr>
          <w:rFonts w:ascii="宋体" w:eastAsia="宋体" w:hAnsi="宋体" w:cs="宋体" w:hint="eastAsia"/>
          <w:color w:val="000000" w:themeColor="text1"/>
          <w:sz w:val="28"/>
          <w:szCs w:val="28"/>
        </w:rPr>
        <w:t>内</w:t>
      </w:r>
      <w:r w:rsidRPr="00A7104E">
        <w:rPr>
          <w:rFonts w:ascii="宋体" w:eastAsia="宋体" w:hAnsi="宋体" w:cs="宋体" w:hint="eastAsia"/>
          <w:color w:val="000000" w:themeColor="text1"/>
          <w:sz w:val="28"/>
          <w:szCs w:val="28"/>
        </w:rPr>
        <w:t>负责安装调试完成</w:t>
      </w:r>
      <w:r w:rsidRPr="00A7104E">
        <w:rPr>
          <w:rFonts w:ascii="宋体" w:eastAsia="宋体" w:hAnsi="宋体" w:cs="宋体" w:hint="eastAsia"/>
          <w:color w:val="000000" w:themeColor="text1"/>
          <w:sz w:val="28"/>
          <w:szCs w:val="28"/>
        </w:rPr>
        <w:t>，且要求不影响医院的正常工作，并做出书面承诺。</w:t>
      </w:r>
    </w:p>
    <w:p w:rsidR="00F26C49" w:rsidRDefault="007B6092">
      <w:pPr>
        <w:adjustRightInd/>
        <w:snapToGrid/>
        <w:spacing w:before="150" w:after="0" w:line="480" w:lineRule="atLeast"/>
        <w:ind w:left="225" w:firstLine="240"/>
        <w:jc w:val="both"/>
        <w:rPr>
          <w:rFonts w:ascii="方正仿宋简体" w:eastAsia="方正仿宋简体" w:hAnsi="宋体" w:cs="宋体"/>
          <w:color w:val="404040"/>
          <w:sz w:val="28"/>
          <w:szCs w:val="28"/>
        </w:rPr>
      </w:pPr>
      <w:r>
        <w:rPr>
          <w:rFonts w:ascii="宋体" w:eastAsia="宋体" w:hAnsi="宋体" w:cs="宋体" w:hint="eastAsia"/>
          <w:color w:val="404040"/>
          <w:sz w:val="28"/>
          <w:szCs w:val="28"/>
        </w:rPr>
        <w:t>8</w:t>
      </w:r>
      <w:r>
        <w:rPr>
          <w:rFonts w:ascii="宋体" w:eastAsia="宋体" w:hAnsi="宋体" w:cs="宋体" w:hint="eastAsia"/>
          <w:color w:val="404040"/>
          <w:sz w:val="28"/>
          <w:szCs w:val="28"/>
        </w:rPr>
        <w:t>、资格审查采用方式：资格后审。</w:t>
      </w:r>
    </w:p>
    <w:p w:rsidR="00F26C49" w:rsidRDefault="007B6092">
      <w:pPr>
        <w:adjustRightInd/>
        <w:snapToGrid/>
        <w:spacing w:before="150" w:after="0" w:line="480" w:lineRule="atLeast"/>
        <w:ind w:firstLine="480"/>
        <w:jc w:val="both"/>
        <w:rPr>
          <w:rFonts w:ascii="宋体" w:eastAsia="宋体" w:hAnsi="宋体" w:cs="宋体"/>
          <w:color w:val="404040"/>
          <w:sz w:val="28"/>
          <w:szCs w:val="28"/>
        </w:rPr>
      </w:pPr>
      <w:r>
        <w:rPr>
          <w:rFonts w:ascii="仿宋_GB2312" w:eastAsia="仿宋_GB2312" w:hAnsi="宋体" w:cs="宋体" w:hint="eastAsia"/>
          <w:color w:val="404040"/>
          <w:sz w:val="28"/>
          <w:szCs w:val="28"/>
        </w:rPr>
        <w:t>9</w:t>
      </w:r>
      <w:r>
        <w:rPr>
          <w:rFonts w:ascii="仿宋_GB2312" w:eastAsia="仿宋_GB2312" w:hAnsi="宋体" w:cs="宋体" w:hint="eastAsia"/>
          <w:color w:val="404040"/>
          <w:sz w:val="28"/>
          <w:szCs w:val="28"/>
        </w:rPr>
        <w:t>、</w:t>
      </w:r>
      <w:r>
        <w:rPr>
          <w:rFonts w:ascii="宋体" w:eastAsia="宋体" w:hAnsi="宋体" w:cs="宋体" w:hint="eastAsia"/>
          <w:color w:val="404040"/>
          <w:sz w:val="28"/>
          <w:szCs w:val="28"/>
        </w:rPr>
        <w:t>本招标项目不接受联合体投标，不接受备选投标方案，不允许分包。</w:t>
      </w:r>
    </w:p>
    <w:p w:rsidR="00F26C49" w:rsidRDefault="007B6092">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10</w:t>
      </w:r>
      <w:r>
        <w:rPr>
          <w:rFonts w:ascii="宋体" w:eastAsia="宋体" w:hAnsi="宋体" w:cs="宋体" w:hint="eastAsia"/>
          <w:color w:val="404040"/>
          <w:sz w:val="28"/>
          <w:szCs w:val="28"/>
        </w:rPr>
        <w:t>、现场勘察：本次招标，采购人不统一组织勘察现场。</w:t>
      </w:r>
      <w:r>
        <w:rPr>
          <w:rFonts w:ascii="宋体" w:eastAsia="宋体" w:hAnsi="宋体" w:cs="宋体" w:hint="eastAsia"/>
          <w:color w:val="404040"/>
          <w:sz w:val="28"/>
          <w:szCs w:val="28"/>
        </w:rPr>
        <w:t>2021</w:t>
      </w:r>
      <w:r>
        <w:rPr>
          <w:rFonts w:ascii="宋体" w:eastAsia="宋体" w:hAnsi="宋体" w:cs="宋体" w:hint="eastAsia"/>
          <w:color w:val="404040"/>
          <w:sz w:val="28"/>
          <w:szCs w:val="28"/>
        </w:rPr>
        <w:t>年</w:t>
      </w:r>
      <w:r>
        <w:rPr>
          <w:rFonts w:ascii="宋体" w:eastAsia="宋体" w:hAnsi="宋体" w:cs="宋体" w:hint="eastAsia"/>
          <w:color w:val="404040"/>
          <w:sz w:val="28"/>
          <w:szCs w:val="28"/>
        </w:rPr>
        <w:t>8</w:t>
      </w:r>
      <w:r>
        <w:rPr>
          <w:rFonts w:ascii="宋体" w:eastAsia="宋体" w:hAnsi="宋体" w:cs="宋体" w:hint="eastAsia"/>
          <w:color w:val="404040"/>
          <w:sz w:val="28"/>
          <w:szCs w:val="28"/>
        </w:rPr>
        <w:t>月</w:t>
      </w:r>
      <w:r>
        <w:rPr>
          <w:rFonts w:ascii="宋体" w:eastAsia="宋体" w:hAnsi="宋体" w:cs="宋体" w:hint="eastAsia"/>
          <w:color w:val="404040"/>
          <w:sz w:val="28"/>
          <w:szCs w:val="28"/>
        </w:rPr>
        <w:t>6</w:t>
      </w:r>
      <w:r>
        <w:rPr>
          <w:rFonts w:ascii="宋体" w:eastAsia="宋体" w:hAnsi="宋体" w:cs="宋体" w:hint="eastAsia"/>
          <w:color w:val="404040"/>
          <w:sz w:val="28"/>
          <w:szCs w:val="28"/>
        </w:rPr>
        <w:t>日至</w:t>
      </w:r>
      <w:r>
        <w:rPr>
          <w:rFonts w:ascii="宋体" w:eastAsia="宋体" w:hAnsi="宋体" w:cs="宋体" w:hint="eastAsia"/>
          <w:color w:val="404040"/>
          <w:sz w:val="28"/>
          <w:szCs w:val="28"/>
        </w:rPr>
        <w:t>2021</w:t>
      </w:r>
      <w:r>
        <w:rPr>
          <w:rFonts w:ascii="宋体" w:eastAsia="宋体" w:hAnsi="宋体" w:cs="宋体" w:hint="eastAsia"/>
          <w:color w:val="404040"/>
          <w:sz w:val="28"/>
          <w:szCs w:val="28"/>
        </w:rPr>
        <w:t>年</w:t>
      </w:r>
      <w:r>
        <w:rPr>
          <w:rFonts w:ascii="宋体" w:eastAsia="宋体" w:hAnsi="宋体" w:cs="宋体" w:hint="eastAsia"/>
          <w:color w:val="404040"/>
          <w:sz w:val="28"/>
          <w:szCs w:val="28"/>
        </w:rPr>
        <w:t>8</w:t>
      </w:r>
      <w:r>
        <w:rPr>
          <w:rFonts w:ascii="宋体" w:eastAsia="宋体" w:hAnsi="宋体" w:cs="宋体" w:hint="eastAsia"/>
          <w:color w:val="404040"/>
          <w:sz w:val="28"/>
          <w:szCs w:val="28"/>
        </w:rPr>
        <w:t>月</w:t>
      </w:r>
      <w:r>
        <w:rPr>
          <w:rFonts w:ascii="宋体" w:eastAsia="宋体" w:hAnsi="宋体" w:cs="宋体" w:hint="eastAsia"/>
          <w:color w:val="404040"/>
          <w:sz w:val="28"/>
          <w:szCs w:val="28"/>
        </w:rPr>
        <w:t>12</w:t>
      </w:r>
      <w:r>
        <w:rPr>
          <w:rFonts w:ascii="宋体" w:eastAsia="宋体" w:hAnsi="宋体" w:cs="宋体" w:hint="eastAsia"/>
          <w:color w:val="404040"/>
          <w:sz w:val="28"/>
          <w:szCs w:val="28"/>
        </w:rPr>
        <w:t>日</w:t>
      </w:r>
      <w:r>
        <w:rPr>
          <w:rFonts w:ascii="宋体" w:eastAsia="宋体" w:hAnsi="宋体" w:cs="宋体" w:hint="eastAsia"/>
          <w:color w:val="404040"/>
          <w:sz w:val="28"/>
          <w:szCs w:val="28"/>
        </w:rPr>
        <w:t>(</w:t>
      </w:r>
      <w:r>
        <w:rPr>
          <w:rFonts w:ascii="宋体" w:eastAsia="宋体" w:hAnsi="宋体" w:cs="宋体" w:hint="eastAsia"/>
          <w:color w:val="404040"/>
          <w:sz w:val="28"/>
          <w:szCs w:val="28"/>
        </w:rPr>
        <w:t>节假日除外</w:t>
      </w:r>
      <w:r>
        <w:rPr>
          <w:rFonts w:ascii="宋体" w:eastAsia="宋体" w:hAnsi="宋体" w:cs="宋体" w:hint="eastAsia"/>
          <w:color w:val="404040"/>
          <w:sz w:val="28"/>
          <w:szCs w:val="28"/>
        </w:rPr>
        <w:t>)8</w:t>
      </w:r>
      <w:r>
        <w:rPr>
          <w:rFonts w:ascii="宋体" w:eastAsia="宋体" w:hAnsi="宋体" w:cs="宋体" w:hint="eastAsia"/>
          <w:color w:val="404040"/>
          <w:sz w:val="28"/>
          <w:szCs w:val="28"/>
        </w:rPr>
        <w:t>：</w:t>
      </w:r>
      <w:r>
        <w:rPr>
          <w:rFonts w:ascii="宋体" w:eastAsia="宋体" w:hAnsi="宋体" w:cs="宋体" w:hint="eastAsia"/>
          <w:color w:val="404040"/>
          <w:sz w:val="28"/>
          <w:szCs w:val="28"/>
        </w:rPr>
        <w:t>00-12</w:t>
      </w:r>
      <w:r>
        <w:rPr>
          <w:rFonts w:ascii="宋体" w:eastAsia="宋体" w:hAnsi="宋体" w:cs="宋体" w:hint="eastAsia"/>
          <w:color w:val="404040"/>
          <w:sz w:val="28"/>
          <w:szCs w:val="28"/>
        </w:rPr>
        <w:t>：</w:t>
      </w:r>
      <w:r>
        <w:rPr>
          <w:rFonts w:ascii="宋体" w:eastAsia="宋体" w:hAnsi="宋体" w:cs="宋体" w:hint="eastAsia"/>
          <w:color w:val="404040"/>
          <w:sz w:val="28"/>
          <w:szCs w:val="28"/>
        </w:rPr>
        <w:t>00</w:t>
      </w:r>
      <w:r>
        <w:rPr>
          <w:rFonts w:ascii="宋体" w:eastAsia="宋体" w:hAnsi="宋体" w:cs="宋体" w:hint="eastAsia"/>
          <w:color w:val="404040"/>
          <w:sz w:val="28"/>
          <w:szCs w:val="28"/>
        </w:rPr>
        <w:t>或</w:t>
      </w:r>
      <w:r>
        <w:rPr>
          <w:rFonts w:ascii="宋体" w:eastAsia="宋体" w:hAnsi="宋体" w:cs="宋体" w:hint="eastAsia"/>
          <w:color w:val="404040"/>
          <w:sz w:val="28"/>
          <w:szCs w:val="28"/>
        </w:rPr>
        <w:t>14</w:t>
      </w:r>
      <w:r>
        <w:rPr>
          <w:rFonts w:ascii="宋体" w:eastAsia="宋体" w:hAnsi="宋体" w:cs="宋体" w:hint="eastAsia"/>
          <w:color w:val="404040"/>
          <w:sz w:val="28"/>
          <w:szCs w:val="28"/>
        </w:rPr>
        <w:t>：</w:t>
      </w:r>
      <w:r>
        <w:rPr>
          <w:rFonts w:ascii="宋体" w:eastAsia="宋体" w:hAnsi="宋体" w:cs="宋体" w:hint="eastAsia"/>
          <w:color w:val="404040"/>
          <w:sz w:val="28"/>
          <w:szCs w:val="28"/>
        </w:rPr>
        <w:t>00-17</w:t>
      </w:r>
      <w:r>
        <w:rPr>
          <w:rFonts w:ascii="宋体" w:eastAsia="宋体" w:hAnsi="宋体" w:cs="宋体" w:hint="eastAsia"/>
          <w:color w:val="404040"/>
          <w:sz w:val="28"/>
          <w:szCs w:val="28"/>
        </w:rPr>
        <w:t>：</w:t>
      </w:r>
      <w:r>
        <w:rPr>
          <w:rFonts w:ascii="宋体" w:eastAsia="宋体" w:hAnsi="宋体" w:cs="宋体" w:hint="eastAsia"/>
          <w:color w:val="404040"/>
          <w:sz w:val="28"/>
          <w:szCs w:val="28"/>
        </w:rPr>
        <w:t>00</w:t>
      </w:r>
      <w:r>
        <w:rPr>
          <w:rFonts w:ascii="宋体" w:eastAsia="宋体" w:hAnsi="宋体" w:cs="宋体" w:hint="eastAsia"/>
          <w:color w:val="404040"/>
          <w:sz w:val="28"/>
          <w:szCs w:val="28"/>
        </w:rPr>
        <w:t>，各潜在投标人应事先与采购人联系现场勘察事宜。潜在投标人进行现场勘察时应随带的资料：投标报名凭证、单位介绍信原件。现场勘察完毕，采购人将在已勘察过的潜在投标人的单位介绍信上确认已勘察过现场，确认后的单位介绍信作为投标文件的一部分，随同投标文件一同递交。未提供已参加过现场勘察证明文件的不得参与投标，否则即使其已递交投标文件，其投标仍将被拒绝。</w:t>
      </w:r>
    </w:p>
    <w:p w:rsidR="00F26C49" w:rsidRDefault="007B6092">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上述提供材料均须加盖公</w:t>
      </w:r>
      <w:r>
        <w:rPr>
          <w:rFonts w:ascii="宋体" w:eastAsia="宋体" w:hAnsi="宋体" w:cs="宋体" w:hint="eastAsia"/>
          <w:color w:val="404040"/>
          <w:sz w:val="28"/>
          <w:szCs w:val="28"/>
        </w:rPr>
        <w:t>章。</w:t>
      </w:r>
    </w:p>
    <w:p w:rsidR="00F26C49" w:rsidRDefault="00F26C49">
      <w:pPr>
        <w:rPr>
          <w:sz w:val="28"/>
          <w:szCs w:val="28"/>
        </w:rPr>
      </w:pPr>
    </w:p>
    <w:p w:rsidR="00F26C49" w:rsidRDefault="007B6092">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8"/>
          <w:szCs w:val="28"/>
        </w:rPr>
        <w:t>三、招标文件的获取</w:t>
      </w:r>
    </w:p>
    <w:p w:rsidR="00F26C49" w:rsidRDefault="007B6092">
      <w:pPr>
        <w:adjustRightInd/>
        <w:snapToGrid/>
        <w:spacing w:before="150" w:after="0" w:line="480" w:lineRule="atLeast"/>
        <w:jc w:val="both"/>
        <w:rPr>
          <w:rFonts w:ascii="方正仿宋简体" w:eastAsia="方正仿宋简体" w:hAnsi="宋体" w:cs="宋体"/>
          <w:color w:val="404040"/>
          <w:sz w:val="28"/>
          <w:szCs w:val="28"/>
        </w:rPr>
      </w:pPr>
      <w:r>
        <w:rPr>
          <w:rFonts w:ascii="仿宋_GB2312" w:eastAsia="仿宋_GB2312" w:hAnsi="宋体" w:cs="宋体" w:hint="eastAsia"/>
          <w:color w:val="404040"/>
          <w:sz w:val="28"/>
          <w:szCs w:val="28"/>
        </w:rPr>
        <w:t>  </w:t>
      </w:r>
      <w:r>
        <w:rPr>
          <w:rFonts w:ascii="宋体" w:eastAsia="宋体" w:hAnsi="宋体" w:cs="宋体" w:hint="eastAsia"/>
          <w:color w:val="404040"/>
          <w:sz w:val="28"/>
          <w:szCs w:val="28"/>
        </w:rPr>
        <w:t> 1</w:t>
      </w:r>
      <w:r>
        <w:rPr>
          <w:rFonts w:ascii="宋体" w:eastAsia="宋体" w:hAnsi="宋体" w:cs="宋体" w:hint="eastAsia"/>
          <w:color w:val="404040"/>
          <w:sz w:val="28"/>
          <w:szCs w:val="28"/>
        </w:rPr>
        <w:t>、本招标项目不采用电子招投标。</w:t>
      </w:r>
    </w:p>
    <w:p w:rsidR="00F26C49" w:rsidRDefault="007B6092">
      <w:pPr>
        <w:adjustRightInd/>
        <w:snapToGrid/>
        <w:spacing w:before="150" w:after="0" w:line="480" w:lineRule="atLeast"/>
        <w:jc w:val="both"/>
        <w:rPr>
          <w:rFonts w:ascii="宋体" w:eastAsia="宋体" w:hAnsi="宋体" w:cs="宋体"/>
          <w:color w:val="404040"/>
          <w:sz w:val="28"/>
          <w:szCs w:val="28"/>
        </w:rPr>
      </w:pPr>
      <w:r>
        <w:rPr>
          <w:rFonts w:ascii="宋体" w:eastAsia="宋体" w:hAnsi="宋体" w:cs="宋体" w:hint="eastAsia"/>
          <w:color w:val="404040"/>
          <w:sz w:val="28"/>
          <w:szCs w:val="28"/>
        </w:rPr>
        <w:t>   2</w:t>
      </w:r>
      <w:r>
        <w:rPr>
          <w:rFonts w:ascii="宋体" w:eastAsia="宋体" w:hAnsi="宋体" w:cs="宋体" w:hint="eastAsia"/>
          <w:color w:val="404040"/>
          <w:sz w:val="28"/>
          <w:szCs w:val="28"/>
        </w:rPr>
        <w:t>、凡有意参加投标者，请于</w:t>
      </w:r>
      <w:r>
        <w:rPr>
          <w:rFonts w:ascii="宋体" w:eastAsia="宋体" w:hAnsi="宋体" w:cs="宋体" w:hint="eastAsia"/>
          <w:color w:val="404040"/>
          <w:sz w:val="28"/>
          <w:szCs w:val="28"/>
        </w:rPr>
        <w:t>2021</w:t>
      </w:r>
      <w:r>
        <w:rPr>
          <w:rFonts w:ascii="宋体" w:eastAsia="宋体" w:hAnsi="宋体" w:cs="宋体" w:hint="eastAsia"/>
          <w:color w:val="404040"/>
          <w:sz w:val="28"/>
          <w:szCs w:val="28"/>
        </w:rPr>
        <w:t>年</w:t>
      </w:r>
      <w:r>
        <w:rPr>
          <w:rFonts w:ascii="宋体" w:eastAsia="宋体" w:hAnsi="宋体" w:cs="宋体" w:hint="eastAsia"/>
          <w:color w:val="404040"/>
          <w:sz w:val="28"/>
          <w:szCs w:val="28"/>
        </w:rPr>
        <w:t>8</w:t>
      </w:r>
      <w:r>
        <w:rPr>
          <w:rFonts w:ascii="宋体" w:eastAsia="宋体" w:hAnsi="宋体" w:cs="宋体" w:hint="eastAsia"/>
          <w:color w:val="404040"/>
          <w:sz w:val="28"/>
          <w:szCs w:val="28"/>
        </w:rPr>
        <w:t>月</w:t>
      </w:r>
      <w:r>
        <w:rPr>
          <w:rFonts w:ascii="宋体" w:eastAsia="宋体" w:hAnsi="宋体" w:cs="宋体" w:hint="eastAsia"/>
          <w:color w:val="404040"/>
          <w:sz w:val="28"/>
          <w:szCs w:val="28"/>
        </w:rPr>
        <w:t>6</w:t>
      </w:r>
      <w:r>
        <w:rPr>
          <w:rFonts w:ascii="宋体" w:eastAsia="宋体" w:hAnsi="宋体" w:cs="宋体" w:hint="eastAsia"/>
          <w:color w:val="404040"/>
          <w:sz w:val="28"/>
          <w:szCs w:val="28"/>
        </w:rPr>
        <w:t>日至</w:t>
      </w:r>
      <w:r>
        <w:rPr>
          <w:rFonts w:ascii="宋体" w:eastAsia="宋体" w:hAnsi="宋体" w:cs="宋体" w:hint="eastAsia"/>
          <w:color w:val="404040"/>
          <w:sz w:val="28"/>
          <w:szCs w:val="28"/>
        </w:rPr>
        <w:t>2021</w:t>
      </w:r>
      <w:r>
        <w:rPr>
          <w:rFonts w:ascii="宋体" w:eastAsia="宋体" w:hAnsi="宋体" w:cs="宋体" w:hint="eastAsia"/>
          <w:color w:val="404040"/>
          <w:sz w:val="28"/>
          <w:szCs w:val="28"/>
        </w:rPr>
        <w:t>年</w:t>
      </w:r>
      <w:r>
        <w:rPr>
          <w:rFonts w:ascii="宋体" w:eastAsia="宋体" w:hAnsi="宋体" w:cs="宋体" w:hint="eastAsia"/>
          <w:color w:val="404040"/>
          <w:sz w:val="28"/>
          <w:szCs w:val="28"/>
        </w:rPr>
        <w:t>8</w:t>
      </w:r>
      <w:r>
        <w:rPr>
          <w:rFonts w:ascii="宋体" w:eastAsia="宋体" w:hAnsi="宋体" w:cs="宋体" w:hint="eastAsia"/>
          <w:color w:val="404040"/>
          <w:sz w:val="28"/>
          <w:szCs w:val="28"/>
        </w:rPr>
        <w:t>月</w:t>
      </w:r>
      <w:r>
        <w:rPr>
          <w:rFonts w:ascii="宋体" w:eastAsia="宋体" w:hAnsi="宋体" w:cs="宋体" w:hint="eastAsia"/>
          <w:color w:val="404040"/>
          <w:sz w:val="28"/>
          <w:szCs w:val="28"/>
        </w:rPr>
        <w:t xml:space="preserve"> 12</w:t>
      </w:r>
      <w:r>
        <w:rPr>
          <w:rFonts w:ascii="宋体" w:eastAsia="宋体" w:hAnsi="宋体" w:cs="宋体" w:hint="eastAsia"/>
          <w:color w:val="404040"/>
          <w:sz w:val="28"/>
          <w:szCs w:val="28"/>
        </w:rPr>
        <w:t>日</w:t>
      </w:r>
      <w:r>
        <w:rPr>
          <w:rFonts w:ascii="宋体" w:eastAsia="宋体" w:hAnsi="宋体" w:cs="宋体" w:hint="eastAsia"/>
          <w:color w:val="404040"/>
          <w:sz w:val="28"/>
          <w:szCs w:val="28"/>
        </w:rPr>
        <w:t>(</w:t>
      </w:r>
      <w:r>
        <w:rPr>
          <w:rFonts w:ascii="宋体" w:eastAsia="宋体" w:hAnsi="宋体" w:cs="宋体" w:hint="eastAsia"/>
          <w:color w:val="404040"/>
          <w:sz w:val="28"/>
          <w:szCs w:val="28"/>
        </w:rPr>
        <w:t>节假日除外</w:t>
      </w:r>
      <w:r>
        <w:rPr>
          <w:rFonts w:ascii="宋体" w:eastAsia="宋体" w:hAnsi="宋体" w:cs="宋体" w:hint="eastAsia"/>
          <w:color w:val="404040"/>
          <w:sz w:val="28"/>
          <w:szCs w:val="28"/>
        </w:rPr>
        <w:t>)8</w:t>
      </w:r>
      <w:r>
        <w:rPr>
          <w:rFonts w:ascii="宋体" w:eastAsia="宋体" w:hAnsi="宋体" w:cs="宋体" w:hint="eastAsia"/>
          <w:color w:val="404040"/>
          <w:sz w:val="28"/>
          <w:szCs w:val="28"/>
        </w:rPr>
        <w:t>：</w:t>
      </w:r>
      <w:r>
        <w:rPr>
          <w:rFonts w:ascii="宋体" w:eastAsia="宋体" w:hAnsi="宋体" w:cs="宋体" w:hint="eastAsia"/>
          <w:color w:val="404040"/>
          <w:sz w:val="28"/>
          <w:szCs w:val="28"/>
        </w:rPr>
        <w:t>00-12</w:t>
      </w:r>
      <w:r>
        <w:rPr>
          <w:rFonts w:ascii="宋体" w:eastAsia="宋体" w:hAnsi="宋体" w:cs="宋体" w:hint="eastAsia"/>
          <w:color w:val="404040"/>
          <w:sz w:val="28"/>
          <w:szCs w:val="28"/>
        </w:rPr>
        <w:t>：</w:t>
      </w:r>
      <w:r>
        <w:rPr>
          <w:rFonts w:ascii="宋体" w:eastAsia="宋体" w:hAnsi="宋体" w:cs="宋体" w:hint="eastAsia"/>
          <w:color w:val="404040"/>
          <w:sz w:val="28"/>
          <w:szCs w:val="28"/>
        </w:rPr>
        <w:t>00</w:t>
      </w:r>
      <w:r>
        <w:rPr>
          <w:rFonts w:ascii="宋体" w:eastAsia="宋体" w:hAnsi="宋体" w:cs="宋体" w:hint="eastAsia"/>
          <w:color w:val="404040"/>
          <w:sz w:val="28"/>
          <w:szCs w:val="28"/>
        </w:rPr>
        <w:t>或</w:t>
      </w:r>
      <w:r>
        <w:rPr>
          <w:rFonts w:ascii="宋体" w:eastAsia="宋体" w:hAnsi="宋体" w:cs="宋体" w:hint="eastAsia"/>
          <w:color w:val="404040"/>
          <w:sz w:val="28"/>
          <w:szCs w:val="28"/>
        </w:rPr>
        <w:t>14</w:t>
      </w:r>
      <w:r>
        <w:rPr>
          <w:rFonts w:ascii="宋体" w:eastAsia="宋体" w:hAnsi="宋体" w:cs="宋体" w:hint="eastAsia"/>
          <w:color w:val="404040"/>
          <w:sz w:val="28"/>
          <w:szCs w:val="28"/>
        </w:rPr>
        <w:t>：</w:t>
      </w:r>
      <w:r>
        <w:rPr>
          <w:rFonts w:ascii="宋体" w:eastAsia="宋体" w:hAnsi="宋体" w:cs="宋体" w:hint="eastAsia"/>
          <w:color w:val="404040"/>
          <w:sz w:val="28"/>
          <w:szCs w:val="28"/>
        </w:rPr>
        <w:t>00-17</w:t>
      </w:r>
      <w:r>
        <w:rPr>
          <w:rFonts w:ascii="宋体" w:eastAsia="宋体" w:hAnsi="宋体" w:cs="宋体" w:hint="eastAsia"/>
          <w:color w:val="404040"/>
          <w:sz w:val="28"/>
          <w:szCs w:val="28"/>
        </w:rPr>
        <w:t>：</w:t>
      </w:r>
      <w:r>
        <w:rPr>
          <w:rFonts w:ascii="宋体" w:eastAsia="宋体" w:hAnsi="宋体" w:cs="宋体" w:hint="eastAsia"/>
          <w:color w:val="404040"/>
          <w:sz w:val="28"/>
          <w:szCs w:val="28"/>
        </w:rPr>
        <w:t>00</w:t>
      </w:r>
      <w:r>
        <w:rPr>
          <w:rFonts w:ascii="宋体" w:eastAsia="宋体" w:hAnsi="宋体" w:cs="宋体" w:hint="eastAsia"/>
          <w:color w:val="404040"/>
          <w:sz w:val="28"/>
          <w:szCs w:val="28"/>
        </w:rPr>
        <w:t>携带加盖公章的营业执照复印件、介绍信前往福建省肿瘤医院总务科报名并领取工程量清单</w:t>
      </w:r>
      <w:r>
        <w:rPr>
          <w:rFonts w:ascii="宋体" w:eastAsia="宋体" w:hAnsi="宋体" w:cs="宋体" w:hint="eastAsia"/>
          <w:color w:val="404040"/>
          <w:sz w:val="28"/>
          <w:szCs w:val="28"/>
        </w:rPr>
        <w:t>(</w:t>
      </w:r>
      <w:r>
        <w:rPr>
          <w:rFonts w:ascii="宋体" w:eastAsia="宋体" w:hAnsi="宋体" w:cs="宋体" w:hint="eastAsia"/>
          <w:color w:val="404040"/>
          <w:sz w:val="28"/>
          <w:szCs w:val="28"/>
        </w:rPr>
        <w:t>若有需要）</w:t>
      </w:r>
      <w:r>
        <w:rPr>
          <w:rFonts w:ascii="宋体" w:eastAsia="宋体" w:hAnsi="宋体" w:cs="宋体" w:hint="eastAsia"/>
          <w:color w:val="404040"/>
          <w:sz w:val="28"/>
          <w:szCs w:val="28"/>
        </w:rPr>
        <w:t>。</w:t>
      </w:r>
    </w:p>
    <w:p w:rsidR="00F26C49" w:rsidRDefault="007B6092">
      <w:pPr>
        <w:adjustRightInd/>
        <w:snapToGrid/>
        <w:spacing w:before="150" w:after="0" w:line="480" w:lineRule="atLeast"/>
        <w:jc w:val="both"/>
        <w:rPr>
          <w:rFonts w:ascii="方正仿宋简体" w:eastAsia="方正仿宋简体" w:hAnsi="宋体" w:cs="宋体"/>
          <w:color w:val="404040"/>
          <w:sz w:val="28"/>
          <w:szCs w:val="28"/>
        </w:rPr>
      </w:pPr>
      <w:r>
        <w:rPr>
          <w:rFonts w:ascii="宋体" w:eastAsia="宋体" w:hAnsi="宋体" w:cs="宋体" w:hint="eastAsia"/>
          <w:color w:val="404040"/>
          <w:sz w:val="28"/>
          <w:szCs w:val="28"/>
        </w:rPr>
        <w:t>   </w:t>
      </w:r>
      <w:r>
        <w:rPr>
          <w:rFonts w:ascii="宋体" w:eastAsia="宋体" w:hAnsi="宋体" w:cs="宋体" w:hint="eastAsia"/>
          <w:color w:val="404040"/>
          <w:sz w:val="28"/>
          <w:szCs w:val="28"/>
        </w:rPr>
        <w:t>项目联系人：陈女士</w:t>
      </w:r>
      <w:r>
        <w:rPr>
          <w:rFonts w:ascii="宋体" w:eastAsia="宋体" w:hAnsi="宋体" w:cs="宋体" w:hint="eastAsia"/>
          <w:color w:val="404040"/>
          <w:sz w:val="28"/>
          <w:szCs w:val="28"/>
        </w:rPr>
        <w:t>     </w:t>
      </w:r>
      <w:r>
        <w:rPr>
          <w:rFonts w:ascii="宋体" w:eastAsia="宋体" w:hAnsi="宋体" w:cs="宋体" w:hint="eastAsia"/>
          <w:color w:val="404040"/>
          <w:sz w:val="28"/>
          <w:szCs w:val="28"/>
        </w:rPr>
        <w:t>联系电话：</w:t>
      </w:r>
      <w:r>
        <w:rPr>
          <w:rFonts w:ascii="宋体" w:eastAsia="宋体" w:hAnsi="宋体" w:cs="宋体" w:hint="eastAsia"/>
          <w:color w:val="404040"/>
          <w:sz w:val="28"/>
          <w:szCs w:val="28"/>
        </w:rPr>
        <w:t>0591-62752801</w:t>
      </w:r>
    </w:p>
    <w:p w:rsidR="00F26C49" w:rsidRDefault="007B6092">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8"/>
          <w:szCs w:val="28"/>
        </w:rPr>
        <w:t>四、答疑截止时间</w:t>
      </w:r>
    </w:p>
    <w:p w:rsidR="00F26C49" w:rsidRDefault="007B6092">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8"/>
          <w:szCs w:val="28"/>
        </w:rPr>
        <w:lastRenderedPageBreak/>
        <w:t>投标人若要求澄清招标文件，应在获取招标文件截止时间后的</w:t>
      </w:r>
      <w:r>
        <w:rPr>
          <w:rFonts w:ascii="宋体" w:eastAsia="宋体" w:hAnsi="宋体" w:cs="宋体" w:hint="eastAsia"/>
          <w:color w:val="404040"/>
          <w:sz w:val="28"/>
          <w:szCs w:val="28"/>
        </w:rPr>
        <w:t>2</w:t>
      </w:r>
      <w:r>
        <w:rPr>
          <w:rFonts w:ascii="宋体" w:eastAsia="宋体" w:hAnsi="宋体" w:cs="宋体" w:hint="eastAsia"/>
          <w:color w:val="404040"/>
          <w:sz w:val="28"/>
          <w:szCs w:val="28"/>
        </w:rPr>
        <w:t>个工作日内提出，招标人将随时解答。</w:t>
      </w:r>
    </w:p>
    <w:p w:rsidR="00F26C49" w:rsidRDefault="007B6092">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8"/>
          <w:szCs w:val="28"/>
        </w:rPr>
        <w:t>五、投标文件的要求及递交</w:t>
      </w:r>
    </w:p>
    <w:p w:rsidR="00F26C49" w:rsidRDefault="007B6092">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8"/>
          <w:szCs w:val="28"/>
        </w:rPr>
        <w:t>1</w:t>
      </w:r>
      <w:r>
        <w:rPr>
          <w:rFonts w:ascii="宋体" w:eastAsia="宋体" w:hAnsi="宋体" w:cs="宋体" w:hint="eastAsia"/>
          <w:color w:val="404040"/>
          <w:sz w:val="28"/>
          <w:szCs w:val="28"/>
        </w:rPr>
        <w:t>、投标文件正本</w:t>
      </w:r>
      <w:r>
        <w:rPr>
          <w:rFonts w:ascii="宋体" w:eastAsia="宋体" w:hAnsi="宋体" w:cs="宋体" w:hint="eastAsia"/>
          <w:bCs/>
          <w:color w:val="404040"/>
          <w:sz w:val="28"/>
          <w:szCs w:val="28"/>
          <w:u w:val="single"/>
        </w:rPr>
        <w:t>壹</w:t>
      </w:r>
      <w:r>
        <w:rPr>
          <w:rFonts w:ascii="宋体" w:eastAsia="宋体" w:hAnsi="宋体" w:cs="宋体" w:hint="eastAsia"/>
          <w:color w:val="404040"/>
          <w:sz w:val="28"/>
          <w:szCs w:val="28"/>
        </w:rPr>
        <w:t>份</w:t>
      </w:r>
      <w:r>
        <w:rPr>
          <w:rFonts w:ascii="宋体" w:eastAsia="宋体" w:hAnsi="宋体" w:cs="宋体"/>
          <w:color w:val="404040"/>
          <w:sz w:val="28"/>
          <w:szCs w:val="28"/>
        </w:rPr>
        <w:t>,</w:t>
      </w:r>
      <w:r>
        <w:rPr>
          <w:rFonts w:ascii="宋体" w:eastAsia="宋体" w:hAnsi="宋体" w:cs="宋体" w:hint="eastAsia"/>
          <w:color w:val="404040"/>
          <w:sz w:val="28"/>
          <w:szCs w:val="28"/>
        </w:rPr>
        <w:t>副本</w:t>
      </w:r>
      <w:r>
        <w:rPr>
          <w:rFonts w:ascii="宋体" w:eastAsia="宋体" w:hAnsi="宋体" w:cs="宋体" w:hint="eastAsia"/>
          <w:bCs/>
          <w:color w:val="404040"/>
          <w:sz w:val="28"/>
          <w:szCs w:val="28"/>
          <w:u w:val="single"/>
        </w:rPr>
        <w:t>壹</w:t>
      </w:r>
      <w:r>
        <w:rPr>
          <w:rFonts w:ascii="宋体" w:eastAsia="宋体" w:hAnsi="宋体" w:cs="宋体" w:hint="eastAsia"/>
          <w:color w:val="404040"/>
          <w:sz w:val="28"/>
          <w:szCs w:val="28"/>
        </w:rPr>
        <w:t>份并密封加盖投标人公章。投标文件未密封完好将导致投标被拒绝。</w:t>
      </w:r>
    </w:p>
    <w:p w:rsidR="00F26C49" w:rsidRDefault="007B6092">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8"/>
          <w:szCs w:val="28"/>
        </w:rPr>
        <w:t>2</w:t>
      </w:r>
      <w:r>
        <w:rPr>
          <w:rFonts w:ascii="宋体" w:eastAsia="宋体" w:hAnsi="宋体" w:cs="宋体" w:hint="eastAsia"/>
          <w:color w:val="404040"/>
          <w:sz w:val="28"/>
          <w:szCs w:val="28"/>
        </w:rPr>
        <w:t>、投标文件递交的截止时间：</w:t>
      </w:r>
      <w:r>
        <w:rPr>
          <w:rFonts w:ascii="宋体" w:eastAsia="宋体" w:hAnsi="宋体" w:cs="宋体" w:hint="eastAsia"/>
          <w:color w:val="404040"/>
          <w:sz w:val="28"/>
          <w:szCs w:val="28"/>
        </w:rPr>
        <w:t xml:space="preserve"> 2021</w:t>
      </w:r>
      <w:r>
        <w:rPr>
          <w:rFonts w:ascii="宋体" w:eastAsia="宋体" w:hAnsi="宋体" w:cs="宋体" w:hint="eastAsia"/>
          <w:color w:val="404040"/>
          <w:sz w:val="28"/>
          <w:szCs w:val="28"/>
        </w:rPr>
        <w:t>年</w:t>
      </w:r>
      <w:r>
        <w:rPr>
          <w:rFonts w:ascii="宋体" w:eastAsia="宋体" w:hAnsi="宋体" w:cs="宋体" w:hint="eastAsia"/>
          <w:color w:val="404040"/>
          <w:sz w:val="28"/>
          <w:szCs w:val="28"/>
        </w:rPr>
        <w:t>8</w:t>
      </w:r>
      <w:r>
        <w:rPr>
          <w:rFonts w:ascii="宋体" w:eastAsia="宋体" w:hAnsi="宋体" w:cs="宋体" w:hint="eastAsia"/>
          <w:color w:val="404040"/>
          <w:sz w:val="28"/>
          <w:szCs w:val="28"/>
        </w:rPr>
        <w:t>月</w:t>
      </w:r>
      <w:r>
        <w:rPr>
          <w:rFonts w:ascii="宋体" w:eastAsia="宋体" w:hAnsi="宋体" w:cs="宋体" w:hint="eastAsia"/>
          <w:color w:val="404040"/>
          <w:sz w:val="28"/>
          <w:szCs w:val="28"/>
        </w:rPr>
        <w:t xml:space="preserve"> 13</w:t>
      </w:r>
      <w:r>
        <w:rPr>
          <w:rFonts w:ascii="宋体" w:eastAsia="宋体" w:hAnsi="宋体" w:cs="宋体" w:hint="eastAsia"/>
          <w:color w:val="404040"/>
          <w:sz w:val="28"/>
          <w:szCs w:val="28"/>
        </w:rPr>
        <w:t>日</w:t>
      </w:r>
      <w:r>
        <w:rPr>
          <w:rFonts w:ascii="宋体" w:eastAsia="宋体" w:hAnsi="宋体" w:cs="宋体" w:hint="eastAsia"/>
          <w:color w:val="404040"/>
          <w:sz w:val="28"/>
          <w:szCs w:val="28"/>
        </w:rPr>
        <w:t>15:00</w:t>
      </w:r>
      <w:r>
        <w:rPr>
          <w:rFonts w:ascii="宋体" w:eastAsia="宋体" w:hAnsi="宋体" w:cs="宋体" w:hint="eastAsia"/>
          <w:color w:val="404040"/>
          <w:sz w:val="28"/>
          <w:szCs w:val="28"/>
        </w:rPr>
        <w:t>时，提交地点为福建省肿瘤医院总务科，未送达指定地点或逾期送达者拒收。</w:t>
      </w:r>
    </w:p>
    <w:p w:rsidR="00F26C49" w:rsidRDefault="007B6092">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8"/>
          <w:szCs w:val="28"/>
        </w:rPr>
        <w:t>六、开标评标时间地点</w:t>
      </w:r>
    </w:p>
    <w:p w:rsidR="00F26C49" w:rsidRDefault="007B6092">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1</w:t>
      </w:r>
      <w:r>
        <w:rPr>
          <w:rFonts w:ascii="宋体" w:eastAsia="宋体" w:hAnsi="宋体" w:cs="宋体" w:hint="eastAsia"/>
          <w:color w:val="404040"/>
          <w:sz w:val="28"/>
          <w:szCs w:val="28"/>
        </w:rPr>
        <w:t>、开标时间：</w:t>
      </w:r>
      <w:r>
        <w:rPr>
          <w:rFonts w:ascii="宋体" w:eastAsia="宋体" w:hAnsi="宋体" w:cs="宋体" w:hint="eastAsia"/>
          <w:color w:val="404040"/>
          <w:sz w:val="28"/>
          <w:szCs w:val="28"/>
        </w:rPr>
        <w:t>2021</w:t>
      </w:r>
      <w:r>
        <w:rPr>
          <w:rFonts w:ascii="宋体" w:eastAsia="宋体" w:hAnsi="宋体" w:cs="宋体" w:hint="eastAsia"/>
          <w:color w:val="404040"/>
          <w:sz w:val="28"/>
          <w:szCs w:val="28"/>
        </w:rPr>
        <w:t>年</w:t>
      </w:r>
      <w:r>
        <w:rPr>
          <w:rFonts w:ascii="宋体" w:eastAsia="宋体" w:hAnsi="宋体" w:cs="宋体" w:hint="eastAsia"/>
          <w:color w:val="404040"/>
          <w:sz w:val="28"/>
          <w:szCs w:val="28"/>
        </w:rPr>
        <w:t>8</w:t>
      </w:r>
      <w:r>
        <w:rPr>
          <w:rFonts w:ascii="宋体" w:eastAsia="宋体" w:hAnsi="宋体" w:cs="宋体" w:hint="eastAsia"/>
          <w:color w:val="404040"/>
          <w:sz w:val="28"/>
          <w:szCs w:val="28"/>
        </w:rPr>
        <w:t>月</w:t>
      </w:r>
      <w:r>
        <w:rPr>
          <w:rFonts w:ascii="宋体" w:eastAsia="宋体" w:hAnsi="宋体" w:cs="宋体" w:hint="eastAsia"/>
          <w:color w:val="404040"/>
          <w:sz w:val="28"/>
          <w:szCs w:val="28"/>
        </w:rPr>
        <w:t xml:space="preserve"> 13</w:t>
      </w:r>
      <w:r>
        <w:rPr>
          <w:rFonts w:ascii="宋体" w:eastAsia="宋体" w:hAnsi="宋体" w:cs="宋体" w:hint="eastAsia"/>
          <w:color w:val="404040"/>
          <w:sz w:val="28"/>
          <w:szCs w:val="28"/>
        </w:rPr>
        <w:t>日</w:t>
      </w:r>
    </w:p>
    <w:p w:rsidR="00F26C49" w:rsidRDefault="007B6092">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2</w:t>
      </w:r>
      <w:r>
        <w:rPr>
          <w:rFonts w:ascii="宋体" w:eastAsia="宋体" w:hAnsi="宋体" w:cs="宋体" w:hint="eastAsia"/>
          <w:color w:val="404040"/>
          <w:sz w:val="28"/>
          <w:szCs w:val="28"/>
        </w:rPr>
        <w:t>、评标时间：</w:t>
      </w:r>
      <w:r>
        <w:rPr>
          <w:rFonts w:ascii="宋体" w:eastAsia="宋体" w:hAnsi="宋体" w:cs="宋体" w:hint="eastAsia"/>
          <w:color w:val="404040"/>
          <w:sz w:val="28"/>
          <w:szCs w:val="28"/>
        </w:rPr>
        <w:t>2021</w:t>
      </w:r>
      <w:r>
        <w:rPr>
          <w:rFonts w:ascii="宋体" w:eastAsia="宋体" w:hAnsi="宋体" w:cs="宋体" w:hint="eastAsia"/>
          <w:color w:val="404040"/>
          <w:sz w:val="28"/>
          <w:szCs w:val="28"/>
        </w:rPr>
        <w:t>年</w:t>
      </w:r>
      <w:r>
        <w:rPr>
          <w:rFonts w:ascii="宋体" w:eastAsia="宋体" w:hAnsi="宋体" w:cs="宋体" w:hint="eastAsia"/>
          <w:color w:val="404040"/>
          <w:sz w:val="28"/>
          <w:szCs w:val="28"/>
        </w:rPr>
        <w:t>8</w:t>
      </w:r>
      <w:r>
        <w:rPr>
          <w:rFonts w:ascii="宋体" w:eastAsia="宋体" w:hAnsi="宋体" w:cs="宋体" w:hint="eastAsia"/>
          <w:color w:val="404040"/>
          <w:sz w:val="28"/>
          <w:szCs w:val="28"/>
        </w:rPr>
        <w:t>月</w:t>
      </w:r>
      <w:r>
        <w:rPr>
          <w:rFonts w:ascii="宋体" w:eastAsia="宋体" w:hAnsi="宋体" w:cs="宋体" w:hint="eastAsia"/>
          <w:color w:val="404040"/>
          <w:sz w:val="28"/>
          <w:szCs w:val="28"/>
        </w:rPr>
        <w:t xml:space="preserve"> 13</w:t>
      </w:r>
      <w:r>
        <w:rPr>
          <w:rFonts w:ascii="宋体" w:eastAsia="宋体" w:hAnsi="宋体" w:cs="宋体" w:hint="eastAsia"/>
          <w:color w:val="404040"/>
          <w:sz w:val="28"/>
          <w:szCs w:val="28"/>
        </w:rPr>
        <w:t>日</w:t>
      </w:r>
      <w:r>
        <w:rPr>
          <w:rFonts w:ascii="宋体" w:eastAsia="宋体" w:hAnsi="宋体" w:cs="宋体" w:hint="eastAsia"/>
          <w:color w:val="404040"/>
          <w:sz w:val="28"/>
          <w:szCs w:val="28"/>
        </w:rPr>
        <w:t>15:00</w:t>
      </w:r>
      <w:r>
        <w:rPr>
          <w:rFonts w:ascii="宋体" w:eastAsia="宋体" w:hAnsi="宋体" w:cs="宋体" w:hint="eastAsia"/>
          <w:color w:val="404040"/>
          <w:sz w:val="28"/>
          <w:szCs w:val="28"/>
        </w:rPr>
        <w:t>。</w:t>
      </w:r>
    </w:p>
    <w:p w:rsidR="00F26C49" w:rsidRDefault="007B6092">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3</w:t>
      </w:r>
      <w:r>
        <w:rPr>
          <w:rFonts w:ascii="宋体" w:eastAsia="宋体" w:hAnsi="宋体" w:cs="宋体" w:hint="eastAsia"/>
          <w:color w:val="404040"/>
          <w:sz w:val="28"/>
          <w:szCs w:val="28"/>
        </w:rPr>
        <w:t>、地点：科研楼一楼会议室</w:t>
      </w:r>
    </w:p>
    <w:p w:rsidR="00F26C49" w:rsidRDefault="007B6092">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备注：以上时间地点若有更改，以招标人电话通知为准。</w:t>
      </w:r>
    </w:p>
    <w:p w:rsidR="00F26C49" w:rsidRDefault="007B6092">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8"/>
          <w:szCs w:val="28"/>
        </w:rPr>
        <w:t>八、评标原则及办法</w:t>
      </w:r>
    </w:p>
    <w:p w:rsidR="00F26C49" w:rsidRDefault="007B6092">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8"/>
          <w:szCs w:val="28"/>
        </w:rPr>
        <w:t>1</w:t>
      </w:r>
      <w:r>
        <w:rPr>
          <w:rFonts w:ascii="宋体" w:eastAsia="宋体" w:hAnsi="宋体" w:cs="宋体" w:hint="eastAsia"/>
          <w:color w:val="404040"/>
          <w:sz w:val="28"/>
          <w:szCs w:val="28"/>
        </w:rPr>
        <w:t>、评标活动遵循公平、公正、科学和择优的原则。</w:t>
      </w:r>
    </w:p>
    <w:p w:rsidR="00F26C49" w:rsidRDefault="007B6092">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2</w:t>
      </w:r>
      <w:r>
        <w:rPr>
          <w:rFonts w:ascii="宋体" w:eastAsia="宋体" w:hAnsi="宋体" w:cs="宋体" w:hint="eastAsia"/>
          <w:color w:val="404040"/>
          <w:sz w:val="28"/>
          <w:szCs w:val="28"/>
        </w:rPr>
        <w:t>、评标方法：综合评分。</w:t>
      </w:r>
    </w:p>
    <w:p w:rsidR="00F26C49" w:rsidRDefault="007B6092">
      <w:pPr>
        <w:adjustRightInd/>
        <w:snapToGrid/>
        <w:spacing w:before="150" w:after="0" w:line="480" w:lineRule="atLeast"/>
        <w:ind w:firstLineChars="200" w:firstLine="560"/>
        <w:jc w:val="both"/>
        <w:rPr>
          <w:rFonts w:ascii="方正仿宋简体" w:eastAsia="方正仿宋简体" w:hAnsi="宋体" w:cs="宋体"/>
          <w:color w:val="404040"/>
          <w:sz w:val="28"/>
          <w:szCs w:val="28"/>
        </w:rPr>
      </w:pPr>
      <w:r>
        <w:rPr>
          <w:rFonts w:ascii="宋体" w:eastAsia="宋体" w:hAnsi="宋体" w:cs="宋体" w:hint="eastAsia"/>
          <w:color w:val="404040"/>
          <w:sz w:val="28"/>
          <w:szCs w:val="28"/>
        </w:rPr>
        <w:t>3</w:t>
      </w:r>
      <w:r>
        <w:rPr>
          <w:rFonts w:ascii="宋体" w:eastAsia="宋体" w:hAnsi="宋体" w:cs="宋体" w:hint="eastAsia"/>
          <w:color w:val="404040"/>
          <w:sz w:val="28"/>
          <w:szCs w:val="28"/>
        </w:rPr>
        <w:t>、投标人之间有相互串通投标、弄虚作假等违规行为者，将作废标处理，并在我院未来的项目招标中被拒绝接受投标。</w:t>
      </w:r>
    </w:p>
    <w:p w:rsidR="00F26C49" w:rsidRDefault="007B6092">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8"/>
          <w:szCs w:val="28"/>
        </w:rPr>
        <w:t>九、合同条款内容及签订</w:t>
      </w:r>
    </w:p>
    <w:p w:rsidR="00F26C49" w:rsidRDefault="007B6092">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8"/>
          <w:szCs w:val="28"/>
        </w:rPr>
        <w:t>1</w:t>
      </w:r>
      <w:r>
        <w:rPr>
          <w:rFonts w:ascii="宋体" w:eastAsia="宋体" w:hAnsi="宋体" w:cs="宋体" w:hint="eastAsia"/>
          <w:color w:val="404040"/>
          <w:sz w:val="28"/>
          <w:szCs w:val="28"/>
        </w:rPr>
        <w:t>、合同专用条款内容依照国家规范文本，合同通用条款内容解释依照国家规范文本。</w:t>
      </w:r>
    </w:p>
    <w:p w:rsidR="00F26C49" w:rsidRDefault="007B6092">
      <w:pPr>
        <w:adjustRightInd/>
        <w:snapToGrid/>
        <w:spacing w:before="150"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8"/>
          <w:szCs w:val="28"/>
        </w:rPr>
        <w:t>2</w:t>
      </w:r>
      <w:r>
        <w:rPr>
          <w:rFonts w:ascii="宋体" w:eastAsia="宋体" w:hAnsi="宋体" w:cs="宋体" w:hint="eastAsia"/>
          <w:color w:val="404040"/>
          <w:sz w:val="28"/>
          <w:szCs w:val="28"/>
        </w:rPr>
        <w:t>、合同签订：中标人在接到中标通知后</w:t>
      </w:r>
      <w:r>
        <w:rPr>
          <w:rFonts w:ascii="宋体" w:eastAsia="宋体" w:hAnsi="宋体" w:cs="宋体" w:hint="eastAsia"/>
          <w:color w:val="404040"/>
          <w:sz w:val="28"/>
          <w:szCs w:val="28"/>
        </w:rPr>
        <w:t>3</w:t>
      </w:r>
      <w:r>
        <w:rPr>
          <w:rFonts w:ascii="宋体" w:eastAsia="宋体" w:hAnsi="宋体" w:cs="宋体" w:hint="eastAsia"/>
          <w:color w:val="404040"/>
          <w:sz w:val="28"/>
          <w:szCs w:val="28"/>
        </w:rPr>
        <w:t>天内，应派代表与招标人联系，商讨签订合同事宜。</w:t>
      </w:r>
    </w:p>
    <w:p w:rsidR="00F26C49" w:rsidRDefault="007B6092">
      <w:pPr>
        <w:adjustRightInd/>
        <w:snapToGrid/>
        <w:spacing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8"/>
          <w:szCs w:val="28"/>
        </w:rPr>
        <w:t>十、付款方式与条件</w:t>
      </w:r>
    </w:p>
    <w:p w:rsidR="00F26C49" w:rsidRDefault="007B6092">
      <w:pPr>
        <w:adjustRightInd/>
        <w:snapToGrid/>
        <w:spacing w:after="0" w:line="480" w:lineRule="atLeast"/>
        <w:ind w:firstLine="480"/>
        <w:jc w:val="both"/>
        <w:rPr>
          <w:rFonts w:ascii="方正仿宋简体" w:eastAsia="方正仿宋简体" w:hAnsi="宋体" w:cs="宋体"/>
          <w:color w:val="404040"/>
          <w:sz w:val="28"/>
          <w:szCs w:val="28"/>
        </w:rPr>
      </w:pPr>
      <w:r>
        <w:rPr>
          <w:rFonts w:ascii="宋体" w:eastAsia="宋体" w:hAnsi="宋体" w:cs="宋体" w:hint="eastAsia"/>
          <w:color w:val="404040"/>
          <w:sz w:val="28"/>
          <w:szCs w:val="28"/>
        </w:rPr>
        <w:lastRenderedPageBreak/>
        <w:t>甲方验收合格后，支付合同价款的</w:t>
      </w:r>
      <w:r>
        <w:rPr>
          <w:rFonts w:ascii="宋体" w:eastAsia="宋体" w:hAnsi="宋体" w:cs="宋体" w:hint="eastAsia"/>
          <w:color w:val="404040"/>
          <w:sz w:val="28"/>
          <w:szCs w:val="28"/>
        </w:rPr>
        <w:t>100%</w:t>
      </w:r>
      <w:r>
        <w:rPr>
          <w:rFonts w:ascii="宋体" w:eastAsia="宋体" w:hAnsi="宋体" w:cs="宋体" w:hint="eastAsia"/>
          <w:color w:val="404040"/>
          <w:sz w:val="28"/>
          <w:szCs w:val="28"/>
        </w:rPr>
        <w:t>。</w:t>
      </w:r>
    </w:p>
    <w:p w:rsidR="00F26C49" w:rsidRDefault="007B6092">
      <w:pPr>
        <w:adjustRightInd/>
        <w:snapToGrid/>
        <w:spacing w:before="150" w:after="0" w:line="480" w:lineRule="atLeast"/>
        <w:jc w:val="both"/>
        <w:rPr>
          <w:rFonts w:ascii="方正仿宋简体" w:eastAsia="方正仿宋简体" w:hAnsi="宋体" w:cs="宋体"/>
          <w:color w:val="404040"/>
          <w:sz w:val="28"/>
          <w:szCs w:val="28"/>
        </w:rPr>
      </w:pPr>
      <w:r>
        <w:rPr>
          <w:rFonts w:ascii="黑体" w:eastAsia="黑体" w:hAnsi="黑体" w:cs="宋体" w:hint="eastAsia"/>
          <w:b/>
          <w:bCs/>
          <w:color w:val="404040"/>
          <w:sz w:val="28"/>
          <w:szCs w:val="28"/>
        </w:rPr>
        <w:t>十一、其他未详尽事宜</w:t>
      </w:r>
    </w:p>
    <w:p w:rsidR="00F26C49" w:rsidRDefault="007B6092">
      <w:pPr>
        <w:adjustRightInd/>
        <w:snapToGrid/>
        <w:spacing w:before="150" w:after="0" w:line="480" w:lineRule="atLeast"/>
        <w:ind w:firstLine="480"/>
        <w:jc w:val="both"/>
        <w:rPr>
          <w:rFonts w:ascii="宋体" w:eastAsia="宋体" w:hAnsi="宋体" w:cs="宋体"/>
          <w:color w:val="404040"/>
          <w:sz w:val="28"/>
          <w:szCs w:val="28"/>
        </w:rPr>
      </w:pPr>
      <w:r>
        <w:rPr>
          <w:rFonts w:ascii="宋体" w:eastAsia="宋体" w:hAnsi="宋体" w:cs="宋体" w:hint="eastAsia"/>
          <w:color w:val="404040"/>
          <w:sz w:val="28"/>
          <w:szCs w:val="28"/>
        </w:rPr>
        <w:t>依照国家招投标和政府采购有关规定</w:t>
      </w:r>
    </w:p>
    <w:p w:rsidR="00F26C49" w:rsidRDefault="007B6092">
      <w:pPr>
        <w:adjustRightInd/>
        <w:snapToGrid/>
        <w:spacing w:before="150" w:after="0" w:line="480" w:lineRule="atLeast"/>
        <w:ind w:firstLine="480"/>
        <w:jc w:val="both"/>
        <w:rPr>
          <w:rFonts w:ascii="仿宋" w:eastAsia="仿宋" w:hAnsi="仿宋"/>
          <w:b/>
          <w:sz w:val="28"/>
          <w:szCs w:val="28"/>
        </w:rPr>
      </w:pPr>
      <w:r>
        <w:rPr>
          <w:rFonts w:ascii="仿宋" w:eastAsia="仿宋" w:hAnsi="仿宋" w:hint="eastAsia"/>
          <w:b/>
          <w:sz w:val="28"/>
          <w:szCs w:val="28"/>
        </w:rPr>
        <w:t>报价内容一览</w:t>
      </w:r>
    </w:p>
    <w:tbl>
      <w:tblPr>
        <w:tblW w:w="8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18"/>
        <w:gridCol w:w="1560"/>
        <w:gridCol w:w="1417"/>
        <w:gridCol w:w="1417"/>
        <w:gridCol w:w="1417"/>
        <w:gridCol w:w="1417"/>
      </w:tblGrid>
      <w:tr w:rsidR="00F26C49">
        <w:trPr>
          <w:trHeight w:val="784"/>
          <w:jc w:val="center"/>
        </w:trPr>
        <w:tc>
          <w:tcPr>
            <w:tcW w:w="1718" w:type="dxa"/>
            <w:shd w:val="clear" w:color="FFFFFF" w:fill="auto"/>
            <w:vAlign w:val="center"/>
          </w:tcPr>
          <w:p w:rsidR="00F26C49" w:rsidRPr="00450AB3" w:rsidRDefault="007B6092" w:rsidP="00450AB3">
            <w:pPr>
              <w:spacing w:line="360" w:lineRule="exact"/>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项</w:t>
            </w:r>
            <w:r w:rsidRPr="00450AB3">
              <w:rPr>
                <w:rFonts w:ascii="宋体" w:eastAsia="宋体" w:hAnsi="宋体" w:cs="宋体" w:hint="eastAsia"/>
                <w:color w:val="404040"/>
                <w:sz w:val="28"/>
                <w:szCs w:val="28"/>
              </w:rPr>
              <w:t xml:space="preserve"> </w:t>
            </w:r>
            <w:r w:rsidRPr="00450AB3">
              <w:rPr>
                <w:rFonts w:ascii="宋体" w:eastAsia="宋体" w:hAnsi="宋体" w:cs="宋体" w:hint="eastAsia"/>
                <w:color w:val="404040"/>
                <w:sz w:val="28"/>
                <w:szCs w:val="28"/>
              </w:rPr>
              <w:t>目</w:t>
            </w:r>
            <w:r w:rsidRPr="00450AB3">
              <w:rPr>
                <w:rFonts w:ascii="宋体" w:eastAsia="宋体" w:hAnsi="宋体" w:cs="宋体" w:hint="eastAsia"/>
                <w:color w:val="404040"/>
                <w:sz w:val="28"/>
                <w:szCs w:val="28"/>
              </w:rPr>
              <w:t xml:space="preserve"> </w:t>
            </w:r>
            <w:r w:rsidRPr="00450AB3">
              <w:rPr>
                <w:rFonts w:ascii="宋体" w:eastAsia="宋体" w:hAnsi="宋体" w:cs="宋体" w:hint="eastAsia"/>
                <w:color w:val="404040"/>
                <w:sz w:val="28"/>
                <w:szCs w:val="28"/>
              </w:rPr>
              <w:t>名</w:t>
            </w:r>
            <w:r w:rsidRPr="00450AB3">
              <w:rPr>
                <w:rFonts w:ascii="宋体" w:eastAsia="宋体" w:hAnsi="宋体" w:cs="宋体" w:hint="eastAsia"/>
                <w:color w:val="404040"/>
                <w:sz w:val="28"/>
                <w:szCs w:val="28"/>
              </w:rPr>
              <w:t xml:space="preserve"> </w:t>
            </w:r>
            <w:r w:rsidRPr="00450AB3">
              <w:rPr>
                <w:rFonts w:ascii="宋体" w:eastAsia="宋体" w:hAnsi="宋体" w:cs="宋体" w:hint="eastAsia"/>
                <w:color w:val="404040"/>
                <w:sz w:val="28"/>
                <w:szCs w:val="28"/>
              </w:rPr>
              <w:t>称</w:t>
            </w:r>
          </w:p>
        </w:tc>
        <w:tc>
          <w:tcPr>
            <w:tcW w:w="1560" w:type="dxa"/>
            <w:shd w:val="clear" w:color="FFFFFF" w:fill="auto"/>
            <w:vAlign w:val="center"/>
          </w:tcPr>
          <w:p w:rsidR="00F26C49" w:rsidRPr="00450AB3" w:rsidRDefault="007B6092" w:rsidP="00450AB3">
            <w:pPr>
              <w:spacing w:line="360" w:lineRule="exact"/>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招标方式</w:t>
            </w:r>
          </w:p>
        </w:tc>
        <w:tc>
          <w:tcPr>
            <w:tcW w:w="1417" w:type="dxa"/>
            <w:shd w:val="clear" w:color="FFFFFF" w:fill="auto"/>
            <w:vAlign w:val="center"/>
          </w:tcPr>
          <w:p w:rsidR="00F26C49" w:rsidRPr="00450AB3" w:rsidRDefault="007B6092" w:rsidP="00450AB3">
            <w:pPr>
              <w:spacing w:line="360" w:lineRule="exact"/>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交货形式</w:t>
            </w:r>
          </w:p>
        </w:tc>
        <w:tc>
          <w:tcPr>
            <w:tcW w:w="1417" w:type="dxa"/>
            <w:shd w:val="clear" w:color="FFFFFF" w:fill="auto"/>
            <w:vAlign w:val="center"/>
          </w:tcPr>
          <w:p w:rsidR="00F26C49" w:rsidRPr="00450AB3" w:rsidRDefault="007B6092" w:rsidP="00450AB3">
            <w:pPr>
              <w:spacing w:line="360" w:lineRule="exact"/>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控制价</w:t>
            </w:r>
          </w:p>
        </w:tc>
        <w:tc>
          <w:tcPr>
            <w:tcW w:w="1417" w:type="dxa"/>
            <w:shd w:val="clear" w:color="FFFFFF" w:fill="auto"/>
            <w:vAlign w:val="center"/>
          </w:tcPr>
          <w:p w:rsidR="00F26C49" w:rsidRPr="00450AB3" w:rsidRDefault="007B6092" w:rsidP="00450AB3">
            <w:pPr>
              <w:spacing w:line="360" w:lineRule="exact"/>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数量</w:t>
            </w:r>
          </w:p>
        </w:tc>
        <w:tc>
          <w:tcPr>
            <w:tcW w:w="1417" w:type="dxa"/>
            <w:shd w:val="clear" w:color="FFFFFF" w:fill="auto"/>
            <w:vAlign w:val="center"/>
          </w:tcPr>
          <w:p w:rsidR="00F26C49" w:rsidRPr="00450AB3" w:rsidRDefault="007B6092" w:rsidP="00450AB3">
            <w:pPr>
              <w:spacing w:line="360" w:lineRule="exact"/>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规格型号及技术参数</w:t>
            </w:r>
          </w:p>
        </w:tc>
      </w:tr>
      <w:tr w:rsidR="00F26C49">
        <w:trPr>
          <w:trHeight w:val="2576"/>
          <w:jc w:val="center"/>
        </w:trPr>
        <w:tc>
          <w:tcPr>
            <w:tcW w:w="1718" w:type="dxa"/>
            <w:vAlign w:val="center"/>
          </w:tcPr>
          <w:p w:rsidR="00F26C49" w:rsidRPr="00450AB3" w:rsidRDefault="007B6092">
            <w:pPr>
              <w:spacing w:line="360" w:lineRule="exact"/>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福建省肿瘤医院门诊部多联机机组采购项目</w:t>
            </w:r>
          </w:p>
        </w:tc>
        <w:tc>
          <w:tcPr>
            <w:tcW w:w="1560" w:type="dxa"/>
            <w:vAlign w:val="center"/>
          </w:tcPr>
          <w:p w:rsidR="00F26C49" w:rsidRPr="00450AB3" w:rsidRDefault="007B6092">
            <w:pPr>
              <w:spacing w:line="360" w:lineRule="exact"/>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综合评分</w:t>
            </w:r>
          </w:p>
        </w:tc>
        <w:tc>
          <w:tcPr>
            <w:tcW w:w="1417" w:type="dxa"/>
            <w:vAlign w:val="center"/>
          </w:tcPr>
          <w:p w:rsidR="00F26C49" w:rsidRPr="00450AB3" w:rsidRDefault="007B6092">
            <w:pPr>
              <w:jc w:val="center"/>
              <w:rPr>
                <w:rFonts w:ascii="宋体" w:eastAsia="宋体" w:hAnsi="宋体" w:cs="宋体"/>
                <w:color w:val="404040"/>
                <w:sz w:val="28"/>
                <w:szCs w:val="28"/>
              </w:rPr>
            </w:pPr>
            <w:r w:rsidRPr="00450AB3">
              <w:rPr>
                <w:rFonts w:ascii="宋体" w:eastAsia="宋体" w:hAnsi="宋体" w:cs="宋体"/>
                <w:color w:val="404040"/>
                <w:sz w:val="28"/>
                <w:szCs w:val="28"/>
              </w:rPr>
              <w:t>交钥匙形式</w:t>
            </w:r>
          </w:p>
        </w:tc>
        <w:tc>
          <w:tcPr>
            <w:tcW w:w="1417" w:type="dxa"/>
            <w:vAlign w:val="center"/>
          </w:tcPr>
          <w:p w:rsidR="00F26C49" w:rsidRPr="00450AB3" w:rsidRDefault="007B6092">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20</w:t>
            </w:r>
            <w:r w:rsidRPr="00450AB3">
              <w:rPr>
                <w:rFonts w:ascii="宋体" w:eastAsia="宋体" w:hAnsi="宋体" w:cs="宋体" w:hint="eastAsia"/>
                <w:color w:val="404040"/>
                <w:sz w:val="28"/>
                <w:szCs w:val="28"/>
              </w:rPr>
              <w:t>万</w:t>
            </w:r>
          </w:p>
        </w:tc>
        <w:tc>
          <w:tcPr>
            <w:tcW w:w="1417" w:type="dxa"/>
            <w:vAlign w:val="center"/>
          </w:tcPr>
          <w:p w:rsidR="00F26C49" w:rsidRPr="00450AB3" w:rsidRDefault="007B6092">
            <w:pPr>
              <w:spacing w:line="500" w:lineRule="exact"/>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见附件</w:t>
            </w:r>
          </w:p>
        </w:tc>
        <w:tc>
          <w:tcPr>
            <w:tcW w:w="1417" w:type="dxa"/>
            <w:vAlign w:val="center"/>
          </w:tcPr>
          <w:p w:rsidR="00F26C49" w:rsidRPr="00450AB3" w:rsidRDefault="007B6092">
            <w:pPr>
              <w:spacing w:line="500" w:lineRule="exact"/>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详见</w:t>
            </w:r>
            <w:r w:rsidRPr="00450AB3">
              <w:rPr>
                <w:rFonts w:ascii="宋体" w:eastAsia="宋体" w:hAnsi="宋体" w:cs="宋体" w:hint="eastAsia"/>
                <w:color w:val="404040"/>
                <w:sz w:val="28"/>
                <w:szCs w:val="28"/>
              </w:rPr>
              <w:t>附件</w:t>
            </w:r>
          </w:p>
        </w:tc>
      </w:tr>
    </w:tbl>
    <w:p w:rsidR="00F26C49" w:rsidRDefault="00F26C49">
      <w:pPr>
        <w:pStyle w:val="Style3"/>
      </w:pPr>
    </w:p>
    <w:p w:rsidR="00F26C49" w:rsidRDefault="00F26C49">
      <w:pPr>
        <w:pStyle w:val="Style3"/>
      </w:pPr>
    </w:p>
    <w:p w:rsidR="00F26C49" w:rsidRDefault="007B6092">
      <w:pPr>
        <w:adjustRightInd/>
        <w:snapToGrid/>
        <w:spacing w:line="220" w:lineRule="atLeast"/>
        <w:rPr>
          <w:rFonts w:asciiTheme="minorEastAsia" w:eastAsiaTheme="minorEastAsia" w:hAnsiTheme="minorEastAsia"/>
          <w:b/>
          <w:sz w:val="28"/>
          <w:szCs w:val="28"/>
        </w:rPr>
      </w:pPr>
      <w:r>
        <w:rPr>
          <w:rFonts w:asciiTheme="minorEastAsia" w:eastAsiaTheme="minorEastAsia" w:hAnsiTheme="minorEastAsia" w:hint="eastAsia"/>
          <w:b/>
          <w:sz w:val="28"/>
          <w:szCs w:val="28"/>
        </w:rPr>
        <w:t>附件</w:t>
      </w:r>
    </w:p>
    <w:p w:rsidR="00F26C49" w:rsidRPr="00450AB3" w:rsidRDefault="007B6092" w:rsidP="00450AB3">
      <w:pPr>
        <w:numPr>
          <w:ilvl w:val="0"/>
          <w:numId w:val="2"/>
        </w:numPr>
        <w:spacing w:afterLines="50" w:line="420" w:lineRule="exact"/>
        <w:outlineLvl w:val="2"/>
        <w:rPr>
          <w:rFonts w:ascii="宋体" w:eastAsia="宋体" w:hAnsi="宋体" w:cs="宋体"/>
          <w:color w:val="404040"/>
          <w:sz w:val="28"/>
          <w:szCs w:val="28"/>
        </w:rPr>
      </w:pPr>
      <w:r w:rsidRPr="00450AB3">
        <w:rPr>
          <w:rFonts w:ascii="宋体" w:eastAsia="宋体" w:hAnsi="宋体" w:cs="宋体" w:hint="eastAsia"/>
          <w:color w:val="404040"/>
          <w:sz w:val="28"/>
          <w:szCs w:val="28"/>
        </w:rPr>
        <w:t>中央空调多联机组设备</w:t>
      </w:r>
      <w:r w:rsidRPr="00450AB3">
        <w:rPr>
          <w:rFonts w:ascii="宋体" w:eastAsia="宋体" w:hAnsi="宋体" w:cs="宋体" w:hint="eastAsia"/>
          <w:color w:val="404040"/>
          <w:sz w:val="28"/>
          <w:szCs w:val="28"/>
        </w:rPr>
        <w:t>报</w:t>
      </w:r>
      <w:r w:rsidRPr="00450AB3">
        <w:rPr>
          <w:rFonts w:ascii="宋体" w:eastAsia="宋体" w:hAnsi="宋体" w:cs="宋体" w:hint="eastAsia"/>
          <w:color w:val="404040"/>
          <w:sz w:val="28"/>
          <w:szCs w:val="28"/>
        </w:rPr>
        <w:t>价清单</w:t>
      </w:r>
    </w:p>
    <w:tbl>
      <w:tblPr>
        <w:tblW w:w="7895" w:type="dxa"/>
        <w:tblInd w:w="234" w:type="dxa"/>
        <w:tblLayout w:type="fixed"/>
        <w:tblCellMar>
          <w:left w:w="367" w:type="dxa"/>
          <w:right w:w="115" w:type="dxa"/>
        </w:tblCellMar>
        <w:tblLook w:val="04A0"/>
      </w:tblPr>
      <w:tblGrid>
        <w:gridCol w:w="2274"/>
        <w:gridCol w:w="3487"/>
        <w:gridCol w:w="2134"/>
      </w:tblGrid>
      <w:tr w:rsidR="00F26C49">
        <w:trPr>
          <w:trHeight w:val="425"/>
        </w:trPr>
        <w:tc>
          <w:tcPr>
            <w:tcW w:w="2274"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项目名称</w:t>
            </w:r>
          </w:p>
        </w:tc>
        <w:tc>
          <w:tcPr>
            <w:tcW w:w="3487"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产品名称</w:t>
            </w:r>
            <w:r w:rsidRPr="00450AB3">
              <w:rPr>
                <w:rFonts w:ascii="宋体" w:eastAsia="宋体" w:hAnsi="宋体" w:cs="宋体" w:hint="eastAsia"/>
                <w:color w:val="404040"/>
                <w:sz w:val="28"/>
                <w:szCs w:val="28"/>
              </w:rPr>
              <w:t xml:space="preserve"> </w:t>
            </w:r>
          </w:p>
        </w:tc>
        <w:tc>
          <w:tcPr>
            <w:tcW w:w="2134"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数量</w:t>
            </w:r>
            <w:r w:rsidRPr="00450AB3">
              <w:rPr>
                <w:rFonts w:ascii="宋体" w:eastAsia="宋体" w:hAnsi="宋体" w:cs="宋体" w:hint="eastAsia"/>
                <w:color w:val="404040"/>
                <w:sz w:val="28"/>
                <w:szCs w:val="28"/>
              </w:rPr>
              <w:t xml:space="preserve"> </w:t>
            </w:r>
          </w:p>
        </w:tc>
      </w:tr>
      <w:tr w:rsidR="00F26C49">
        <w:trPr>
          <w:trHeight w:val="534"/>
        </w:trPr>
        <w:tc>
          <w:tcPr>
            <w:tcW w:w="2274" w:type="dxa"/>
            <w:vMerge w:val="restart"/>
            <w:tcBorders>
              <w:top w:val="single" w:sz="4" w:space="0" w:color="000000"/>
              <w:left w:val="single" w:sz="4" w:space="0" w:color="000000"/>
              <w:right w:val="single" w:sz="4" w:space="0" w:color="000000"/>
            </w:tcBorders>
            <w:vAlign w:val="center"/>
          </w:tcPr>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中央空调　多联机组</w:t>
            </w:r>
          </w:p>
        </w:tc>
        <w:tc>
          <w:tcPr>
            <w:tcW w:w="3487"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变频多联室外机</w:t>
            </w:r>
          </w:p>
        </w:tc>
        <w:tc>
          <w:tcPr>
            <w:tcW w:w="2134"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2</w:t>
            </w:r>
          </w:p>
        </w:tc>
      </w:tr>
      <w:tr w:rsidR="00F26C49">
        <w:trPr>
          <w:trHeight w:val="456"/>
        </w:trPr>
        <w:tc>
          <w:tcPr>
            <w:tcW w:w="2274" w:type="dxa"/>
            <w:vMerge/>
            <w:tcBorders>
              <w:left w:val="single" w:sz="4" w:space="0" w:color="000000"/>
              <w:right w:val="single" w:sz="4" w:space="0" w:color="000000"/>
            </w:tcBorders>
            <w:vAlign w:val="center"/>
          </w:tcPr>
          <w:p w:rsidR="00F26C49" w:rsidRPr="00450AB3" w:rsidRDefault="00F26C49" w:rsidP="00450AB3">
            <w:pPr>
              <w:jc w:val="center"/>
              <w:rPr>
                <w:rFonts w:ascii="宋体" w:eastAsia="宋体" w:hAnsi="宋体" w:cs="宋体"/>
                <w:color w:val="404040"/>
                <w:sz w:val="28"/>
                <w:szCs w:val="28"/>
              </w:rPr>
            </w:pPr>
          </w:p>
        </w:tc>
        <w:tc>
          <w:tcPr>
            <w:tcW w:w="3487"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壁挂式内机</w:t>
            </w:r>
          </w:p>
        </w:tc>
        <w:tc>
          <w:tcPr>
            <w:tcW w:w="2134"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8</w:t>
            </w:r>
          </w:p>
        </w:tc>
      </w:tr>
      <w:tr w:rsidR="00F26C49">
        <w:trPr>
          <w:trHeight w:val="456"/>
        </w:trPr>
        <w:tc>
          <w:tcPr>
            <w:tcW w:w="2274" w:type="dxa"/>
            <w:vMerge/>
            <w:tcBorders>
              <w:left w:val="single" w:sz="4" w:space="0" w:color="000000"/>
              <w:bottom w:val="single" w:sz="4" w:space="0" w:color="000000"/>
              <w:right w:val="single" w:sz="4" w:space="0" w:color="000000"/>
            </w:tcBorders>
            <w:vAlign w:val="center"/>
          </w:tcPr>
          <w:p w:rsidR="00F26C49" w:rsidRPr="00450AB3" w:rsidRDefault="00F26C49" w:rsidP="00450AB3">
            <w:pPr>
              <w:jc w:val="center"/>
              <w:rPr>
                <w:rFonts w:ascii="宋体" w:eastAsia="宋体" w:hAnsi="宋体" w:cs="宋体"/>
                <w:color w:val="404040"/>
                <w:sz w:val="28"/>
                <w:szCs w:val="28"/>
              </w:rPr>
            </w:pPr>
          </w:p>
        </w:tc>
        <w:tc>
          <w:tcPr>
            <w:tcW w:w="3487"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环绕出风式内机</w:t>
            </w:r>
          </w:p>
        </w:tc>
        <w:tc>
          <w:tcPr>
            <w:tcW w:w="2134"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4</w:t>
            </w:r>
          </w:p>
        </w:tc>
      </w:tr>
    </w:tbl>
    <w:p w:rsidR="00F26C49" w:rsidRDefault="00F26C49">
      <w:pPr>
        <w:pStyle w:val="Style3"/>
      </w:pPr>
    </w:p>
    <w:p w:rsidR="00F26C49" w:rsidRDefault="007B6092" w:rsidP="00450AB3">
      <w:pPr>
        <w:numPr>
          <w:ilvl w:val="0"/>
          <w:numId w:val="2"/>
        </w:numPr>
        <w:spacing w:afterLines="50" w:line="420" w:lineRule="exact"/>
        <w:outlineLvl w:val="2"/>
        <w:rPr>
          <w:rFonts w:ascii="仿宋" w:hAnsi="仿宋" w:cs="宋体"/>
          <w:sz w:val="28"/>
          <w:szCs w:val="28"/>
        </w:rPr>
      </w:pPr>
      <w:r>
        <w:rPr>
          <w:rFonts w:ascii="微软雅黑" w:hAnsi="微软雅黑" w:cs="微软雅黑" w:hint="eastAsia"/>
          <w:sz w:val="28"/>
          <w:szCs w:val="28"/>
        </w:rPr>
        <w:t>✮</w:t>
      </w:r>
      <w:r>
        <w:rPr>
          <w:rFonts w:ascii="仿宋" w:hAnsi="仿宋" w:cs="宋体" w:hint="eastAsia"/>
          <w:sz w:val="28"/>
          <w:szCs w:val="28"/>
        </w:rPr>
        <w:t>采购内容及技术规格要求</w:t>
      </w:r>
      <w:r>
        <w:rPr>
          <w:rFonts w:ascii="仿宋" w:hAnsi="仿宋" w:cs="宋体" w:hint="eastAsia"/>
          <w:sz w:val="28"/>
          <w:szCs w:val="28"/>
        </w:rPr>
        <w:t xml:space="preserve"> </w:t>
      </w:r>
    </w:p>
    <w:tbl>
      <w:tblPr>
        <w:tblW w:w="8862" w:type="dxa"/>
        <w:tblCellMar>
          <w:left w:w="11" w:type="dxa"/>
          <w:right w:w="0" w:type="dxa"/>
        </w:tblCellMar>
        <w:tblLook w:val="04A0"/>
      </w:tblPr>
      <w:tblGrid>
        <w:gridCol w:w="597"/>
        <w:gridCol w:w="1694"/>
        <w:gridCol w:w="4966"/>
        <w:gridCol w:w="810"/>
        <w:gridCol w:w="795"/>
      </w:tblGrid>
      <w:tr w:rsidR="00F26C49" w:rsidRPr="00450AB3">
        <w:trPr>
          <w:trHeight w:val="90"/>
        </w:trPr>
        <w:tc>
          <w:tcPr>
            <w:tcW w:w="597" w:type="dxa"/>
            <w:tcBorders>
              <w:top w:val="single" w:sz="4" w:space="0" w:color="000000"/>
              <w:left w:val="single" w:sz="4" w:space="0" w:color="000000"/>
              <w:bottom w:val="single" w:sz="4" w:space="0" w:color="000000"/>
              <w:right w:val="single" w:sz="4" w:space="0" w:color="000000"/>
            </w:tcBorders>
            <w:shd w:val="clear" w:color="auto" w:fill="D7D7D7"/>
            <w:vAlign w:val="center"/>
          </w:tcPr>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序号</w:t>
            </w:r>
          </w:p>
        </w:tc>
        <w:tc>
          <w:tcPr>
            <w:tcW w:w="1694" w:type="dxa"/>
            <w:tcBorders>
              <w:top w:val="single" w:sz="4" w:space="0" w:color="000000"/>
              <w:left w:val="single" w:sz="4" w:space="0" w:color="000000"/>
              <w:bottom w:val="single" w:sz="4" w:space="0" w:color="000000"/>
              <w:right w:val="single" w:sz="4" w:space="0" w:color="000000"/>
            </w:tcBorders>
            <w:shd w:val="clear" w:color="auto" w:fill="D7D7D7"/>
            <w:vAlign w:val="center"/>
          </w:tcPr>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物品、服务名称</w:t>
            </w:r>
          </w:p>
        </w:tc>
        <w:tc>
          <w:tcPr>
            <w:tcW w:w="4966" w:type="dxa"/>
            <w:tcBorders>
              <w:top w:val="single" w:sz="4" w:space="0" w:color="000000"/>
              <w:left w:val="single" w:sz="4" w:space="0" w:color="000000"/>
              <w:bottom w:val="single" w:sz="4" w:space="0" w:color="000000"/>
              <w:right w:val="single" w:sz="4" w:space="0" w:color="000000"/>
            </w:tcBorders>
            <w:shd w:val="clear" w:color="auto" w:fill="D7D7D7"/>
            <w:vAlign w:val="center"/>
          </w:tcPr>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配置说明（使用功能、技术参数、售后服务）</w:t>
            </w:r>
          </w:p>
        </w:tc>
        <w:tc>
          <w:tcPr>
            <w:tcW w:w="810" w:type="dxa"/>
            <w:tcBorders>
              <w:top w:val="single" w:sz="4" w:space="0" w:color="000000"/>
              <w:left w:val="single" w:sz="4" w:space="0" w:color="000000"/>
              <w:bottom w:val="single" w:sz="4" w:space="0" w:color="000000"/>
              <w:right w:val="single" w:sz="4" w:space="0" w:color="000000"/>
            </w:tcBorders>
            <w:shd w:val="clear" w:color="auto" w:fill="D7D7D7"/>
            <w:vAlign w:val="center"/>
          </w:tcPr>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单位</w:t>
            </w:r>
          </w:p>
        </w:tc>
        <w:tc>
          <w:tcPr>
            <w:tcW w:w="795" w:type="dxa"/>
            <w:tcBorders>
              <w:top w:val="single" w:sz="4" w:space="0" w:color="000000"/>
              <w:left w:val="single" w:sz="4" w:space="0" w:color="000000"/>
              <w:bottom w:val="single" w:sz="4" w:space="0" w:color="000000"/>
              <w:right w:val="single" w:sz="4" w:space="0" w:color="000000"/>
            </w:tcBorders>
            <w:shd w:val="clear" w:color="auto" w:fill="D7D7D7"/>
            <w:vAlign w:val="center"/>
          </w:tcPr>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数量</w:t>
            </w:r>
          </w:p>
        </w:tc>
      </w:tr>
      <w:tr w:rsidR="00F26C49" w:rsidRPr="00450AB3">
        <w:trPr>
          <w:trHeight w:val="2408"/>
        </w:trPr>
        <w:tc>
          <w:tcPr>
            <w:tcW w:w="597"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lastRenderedPageBreak/>
              <w:t>1</w:t>
            </w:r>
          </w:p>
        </w:tc>
        <w:tc>
          <w:tcPr>
            <w:tcW w:w="1694"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变频多联空调</w:t>
            </w:r>
          </w:p>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室外机</w:t>
            </w:r>
          </w:p>
        </w:tc>
        <w:tc>
          <w:tcPr>
            <w:tcW w:w="4966"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14</w:t>
            </w:r>
            <w:r w:rsidRPr="00450AB3">
              <w:rPr>
                <w:rFonts w:ascii="宋体" w:eastAsia="宋体" w:hAnsi="宋体" w:cs="宋体" w:hint="eastAsia"/>
                <w:color w:val="404040"/>
                <w:sz w:val="28"/>
                <w:szCs w:val="28"/>
              </w:rPr>
              <w:t>匹</w:t>
            </w:r>
          </w:p>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制冷量：</w:t>
            </w:r>
            <w:r w:rsidRPr="00450AB3">
              <w:rPr>
                <w:rFonts w:ascii="宋体" w:eastAsia="宋体" w:hAnsi="宋体" w:cs="宋体"/>
                <w:color w:val="404040"/>
                <w:sz w:val="28"/>
                <w:szCs w:val="28"/>
              </w:rPr>
              <w:t>≥</w:t>
            </w:r>
            <w:r w:rsidRPr="00450AB3">
              <w:rPr>
                <w:rFonts w:ascii="宋体" w:eastAsia="宋体" w:hAnsi="宋体" w:cs="宋体" w:hint="eastAsia"/>
                <w:color w:val="404040"/>
                <w:sz w:val="28"/>
                <w:szCs w:val="28"/>
              </w:rPr>
              <w:t>36 kW</w:t>
            </w:r>
          </w:p>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制热量：</w:t>
            </w:r>
            <w:r w:rsidRPr="00450AB3">
              <w:rPr>
                <w:rFonts w:ascii="宋体" w:eastAsia="宋体" w:hAnsi="宋体" w:cs="宋体"/>
                <w:color w:val="404040"/>
                <w:sz w:val="28"/>
                <w:szCs w:val="28"/>
              </w:rPr>
              <w:t>≥</w:t>
            </w:r>
            <w:r w:rsidRPr="00450AB3">
              <w:rPr>
                <w:rFonts w:ascii="宋体" w:eastAsia="宋体" w:hAnsi="宋体" w:cs="宋体" w:hint="eastAsia"/>
                <w:color w:val="404040"/>
                <w:sz w:val="28"/>
                <w:szCs w:val="28"/>
              </w:rPr>
              <w:t>38.5kW</w:t>
            </w:r>
          </w:p>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耗电量：</w:t>
            </w:r>
            <w:r w:rsidRPr="00450AB3">
              <w:rPr>
                <w:rFonts w:ascii="宋体" w:eastAsia="宋体" w:hAnsi="宋体" w:cs="宋体"/>
                <w:color w:val="404040"/>
                <w:sz w:val="28"/>
                <w:szCs w:val="28"/>
              </w:rPr>
              <w:t>≤</w:t>
            </w:r>
            <w:r w:rsidRPr="00450AB3">
              <w:rPr>
                <w:rFonts w:ascii="宋体" w:eastAsia="宋体" w:hAnsi="宋体" w:cs="宋体" w:hint="eastAsia"/>
                <w:color w:val="404040"/>
                <w:sz w:val="28"/>
                <w:szCs w:val="28"/>
              </w:rPr>
              <w:t>12.6kW</w:t>
            </w:r>
          </w:p>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尺寸</w:t>
            </w:r>
            <w:r w:rsidRPr="00450AB3">
              <w:rPr>
                <w:rFonts w:ascii="宋体" w:eastAsia="宋体" w:hAnsi="宋体" w:cs="宋体" w:hint="eastAsia"/>
                <w:color w:val="404040"/>
                <w:sz w:val="28"/>
                <w:szCs w:val="28"/>
              </w:rPr>
              <w:t>(h*W*d)cm</w:t>
            </w:r>
            <w:r w:rsidRPr="00450AB3">
              <w:rPr>
                <w:rFonts w:ascii="宋体" w:eastAsia="宋体" w:hAnsi="宋体" w:cs="宋体" w:hint="eastAsia"/>
                <w:color w:val="404040"/>
                <w:sz w:val="28"/>
                <w:szCs w:val="28"/>
              </w:rPr>
              <w:t>：约为</w:t>
            </w:r>
            <w:r w:rsidRPr="00450AB3">
              <w:rPr>
                <w:rFonts w:ascii="宋体" w:eastAsia="宋体" w:hAnsi="宋体" w:cs="宋体" w:hint="eastAsia"/>
                <w:color w:val="404040"/>
                <w:sz w:val="28"/>
                <w:szCs w:val="28"/>
              </w:rPr>
              <w:t>2137*99</w:t>
            </w:r>
            <w:r w:rsidRPr="00450AB3">
              <w:rPr>
                <w:rFonts w:ascii="宋体" w:eastAsia="宋体" w:hAnsi="宋体" w:cs="宋体"/>
                <w:color w:val="404040"/>
                <w:sz w:val="28"/>
                <w:szCs w:val="28"/>
              </w:rPr>
              <w:t>0</w:t>
            </w:r>
            <w:r w:rsidRPr="00450AB3">
              <w:rPr>
                <w:rFonts w:ascii="宋体" w:eastAsia="宋体" w:hAnsi="宋体" w:cs="宋体" w:hint="eastAsia"/>
                <w:color w:val="404040"/>
                <w:sz w:val="28"/>
                <w:szCs w:val="28"/>
              </w:rPr>
              <w:t>*39</w:t>
            </w:r>
            <w:r w:rsidRPr="00450AB3">
              <w:rPr>
                <w:rFonts w:ascii="宋体" w:eastAsia="宋体" w:hAnsi="宋体" w:cs="宋体"/>
                <w:color w:val="404040"/>
                <w:sz w:val="28"/>
                <w:szCs w:val="28"/>
              </w:rPr>
              <w:t>0</w:t>
            </w:r>
          </w:p>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噪音：</w:t>
            </w:r>
            <w:r w:rsidRPr="00450AB3">
              <w:rPr>
                <w:rFonts w:ascii="宋体" w:eastAsia="宋体" w:hAnsi="宋体" w:cs="宋体"/>
                <w:color w:val="404040"/>
                <w:sz w:val="28"/>
                <w:szCs w:val="28"/>
              </w:rPr>
              <w:t>≤</w:t>
            </w:r>
            <w:r w:rsidRPr="00450AB3">
              <w:rPr>
                <w:rFonts w:ascii="宋体" w:eastAsia="宋体" w:hAnsi="宋体" w:cs="宋体" w:hint="eastAsia"/>
                <w:color w:val="404040"/>
                <w:sz w:val="28"/>
                <w:szCs w:val="28"/>
              </w:rPr>
              <w:t>53 dB(A)</w:t>
            </w:r>
          </w:p>
        </w:tc>
        <w:tc>
          <w:tcPr>
            <w:tcW w:w="810"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台</w:t>
            </w:r>
          </w:p>
        </w:tc>
        <w:tc>
          <w:tcPr>
            <w:tcW w:w="795"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2</w:t>
            </w:r>
          </w:p>
        </w:tc>
      </w:tr>
      <w:tr w:rsidR="00F26C49" w:rsidRPr="00450AB3">
        <w:trPr>
          <w:trHeight w:val="90"/>
        </w:trPr>
        <w:tc>
          <w:tcPr>
            <w:tcW w:w="597"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2</w:t>
            </w:r>
          </w:p>
        </w:tc>
        <w:tc>
          <w:tcPr>
            <w:tcW w:w="1694"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壁挂式内机</w:t>
            </w:r>
          </w:p>
        </w:tc>
        <w:tc>
          <w:tcPr>
            <w:tcW w:w="4966"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制冷量：</w:t>
            </w:r>
            <w:r w:rsidRPr="00450AB3">
              <w:rPr>
                <w:rFonts w:ascii="宋体" w:eastAsia="宋体" w:hAnsi="宋体" w:cs="宋体"/>
                <w:color w:val="404040"/>
                <w:sz w:val="28"/>
                <w:szCs w:val="28"/>
              </w:rPr>
              <w:t>≥</w:t>
            </w:r>
            <w:r w:rsidRPr="00450AB3">
              <w:rPr>
                <w:rFonts w:ascii="宋体" w:eastAsia="宋体" w:hAnsi="宋体" w:cs="宋体" w:hint="eastAsia"/>
                <w:color w:val="404040"/>
                <w:sz w:val="28"/>
                <w:szCs w:val="28"/>
              </w:rPr>
              <w:t>5.6kW</w:t>
            </w:r>
          </w:p>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制热量：</w:t>
            </w:r>
            <w:r w:rsidRPr="00450AB3">
              <w:rPr>
                <w:rFonts w:ascii="宋体" w:eastAsia="宋体" w:hAnsi="宋体" w:cs="宋体"/>
                <w:color w:val="404040"/>
                <w:sz w:val="28"/>
                <w:szCs w:val="28"/>
              </w:rPr>
              <w:t>≥</w:t>
            </w:r>
            <w:r w:rsidRPr="00450AB3">
              <w:rPr>
                <w:rFonts w:ascii="宋体" w:eastAsia="宋体" w:hAnsi="宋体" w:cs="宋体" w:hint="eastAsia"/>
                <w:color w:val="404040"/>
                <w:sz w:val="28"/>
                <w:szCs w:val="28"/>
              </w:rPr>
              <w:t>6.3kW</w:t>
            </w:r>
          </w:p>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耗电量：</w:t>
            </w:r>
            <w:r w:rsidRPr="00450AB3">
              <w:rPr>
                <w:rFonts w:ascii="宋体" w:eastAsia="宋体" w:hAnsi="宋体" w:cs="宋体"/>
                <w:color w:val="404040"/>
                <w:sz w:val="28"/>
                <w:szCs w:val="28"/>
              </w:rPr>
              <w:t>≤</w:t>
            </w:r>
            <w:r w:rsidRPr="00450AB3">
              <w:rPr>
                <w:rFonts w:ascii="宋体" w:eastAsia="宋体" w:hAnsi="宋体" w:cs="宋体" w:hint="eastAsia"/>
                <w:color w:val="404040"/>
                <w:sz w:val="28"/>
                <w:szCs w:val="28"/>
              </w:rPr>
              <w:t>32W</w:t>
            </w:r>
          </w:p>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尺寸</w:t>
            </w:r>
            <w:r w:rsidRPr="00450AB3">
              <w:rPr>
                <w:rFonts w:ascii="宋体" w:eastAsia="宋体" w:hAnsi="宋体" w:cs="宋体" w:hint="eastAsia"/>
                <w:color w:val="404040"/>
                <w:sz w:val="28"/>
                <w:szCs w:val="28"/>
              </w:rPr>
              <w:t>(h*W*d)cm</w:t>
            </w:r>
            <w:r w:rsidRPr="00450AB3">
              <w:rPr>
                <w:rFonts w:ascii="宋体" w:eastAsia="宋体" w:hAnsi="宋体" w:cs="宋体" w:hint="eastAsia"/>
                <w:color w:val="404040"/>
                <w:sz w:val="28"/>
                <w:szCs w:val="28"/>
              </w:rPr>
              <w:t>：约为</w:t>
            </w:r>
            <w:r w:rsidRPr="00450AB3">
              <w:rPr>
                <w:rFonts w:ascii="宋体" w:eastAsia="宋体" w:hAnsi="宋体" w:cs="宋体" w:hint="eastAsia"/>
                <w:color w:val="404040"/>
                <w:sz w:val="28"/>
                <w:szCs w:val="28"/>
              </w:rPr>
              <w:t>320*1050*250</w:t>
            </w:r>
          </w:p>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噪音：</w:t>
            </w:r>
            <w:r w:rsidRPr="00450AB3">
              <w:rPr>
                <w:rFonts w:ascii="宋体" w:eastAsia="宋体" w:hAnsi="宋体" w:cs="宋体"/>
                <w:color w:val="404040"/>
                <w:sz w:val="28"/>
                <w:szCs w:val="28"/>
              </w:rPr>
              <w:t>≤</w:t>
            </w:r>
            <w:r w:rsidRPr="00450AB3">
              <w:rPr>
                <w:rFonts w:ascii="宋体" w:eastAsia="宋体" w:hAnsi="宋体" w:cs="宋体" w:hint="eastAsia"/>
                <w:color w:val="404040"/>
                <w:sz w:val="28"/>
                <w:szCs w:val="28"/>
              </w:rPr>
              <w:t>41dB(A)</w:t>
            </w:r>
          </w:p>
        </w:tc>
        <w:tc>
          <w:tcPr>
            <w:tcW w:w="810"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台</w:t>
            </w:r>
          </w:p>
        </w:tc>
        <w:tc>
          <w:tcPr>
            <w:tcW w:w="795"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8</w:t>
            </w:r>
          </w:p>
        </w:tc>
      </w:tr>
      <w:tr w:rsidR="00F26C49" w:rsidRPr="00450AB3">
        <w:trPr>
          <w:trHeight w:val="90"/>
        </w:trPr>
        <w:tc>
          <w:tcPr>
            <w:tcW w:w="597"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3</w:t>
            </w:r>
          </w:p>
        </w:tc>
        <w:tc>
          <w:tcPr>
            <w:tcW w:w="1694"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四面出风嵌入式</w:t>
            </w:r>
          </w:p>
        </w:tc>
        <w:tc>
          <w:tcPr>
            <w:tcW w:w="4966"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制冷量：</w:t>
            </w:r>
            <w:r w:rsidRPr="00450AB3">
              <w:rPr>
                <w:rFonts w:ascii="宋体" w:eastAsia="宋体" w:hAnsi="宋体" w:cs="宋体"/>
                <w:color w:val="404040"/>
                <w:sz w:val="28"/>
                <w:szCs w:val="28"/>
              </w:rPr>
              <w:t>≥</w:t>
            </w:r>
            <w:r w:rsidRPr="00450AB3">
              <w:rPr>
                <w:rFonts w:ascii="宋体" w:eastAsia="宋体" w:hAnsi="宋体" w:cs="宋体" w:hint="eastAsia"/>
                <w:color w:val="404040"/>
                <w:sz w:val="28"/>
                <w:szCs w:val="28"/>
              </w:rPr>
              <w:t>7.1kW</w:t>
            </w:r>
          </w:p>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制热量：</w:t>
            </w:r>
            <w:r w:rsidRPr="00450AB3">
              <w:rPr>
                <w:rFonts w:ascii="宋体" w:eastAsia="宋体" w:hAnsi="宋体" w:cs="宋体"/>
                <w:color w:val="404040"/>
                <w:sz w:val="28"/>
                <w:szCs w:val="28"/>
              </w:rPr>
              <w:t>≥</w:t>
            </w:r>
            <w:r w:rsidRPr="00450AB3">
              <w:rPr>
                <w:rFonts w:ascii="宋体" w:eastAsia="宋体" w:hAnsi="宋体" w:cs="宋体" w:hint="eastAsia"/>
                <w:color w:val="404040"/>
                <w:sz w:val="28"/>
                <w:szCs w:val="28"/>
              </w:rPr>
              <w:t>8</w:t>
            </w:r>
            <w:r w:rsidRPr="00450AB3">
              <w:rPr>
                <w:rFonts w:ascii="宋体" w:eastAsia="宋体" w:hAnsi="宋体" w:cs="宋体"/>
                <w:color w:val="404040"/>
                <w:sz w:val="28"/>
                <w:szCs w:val="28"/>
              </w:rPr>
              <w:t>.0</w:t>
            </w:r>
            <w:r w:rsidRPr="00450AB3">
              <w:rPr>
                <w:rFonts w:ascii="宋体" w:eastAsia="宋体" w:hAnsi="宋体" w:cs="宋体" w:hint="eastAsia"/>
                <w:color w:val="404040"/>
                <w:sz w:val="28"/>
                <w:szCs w:val="28"/>
              </w:rPr>
              <w:t>kW</w:t>
            </w:r>
          </w:p>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耗电量：</w:t>
            </w:r>
            <w:r w:rsidRPr="00450AB3">
              <w:rPr>
                <w:rFonts w:ascii="宋体" w:eastAsia="宋体" w:hAnsi="宋体" w:cs="宋体"/>
                <w:color w:val="404040"/>
                <w:sz w:val="28"/>
                <w:szCs w:val="28"/>
              </w:rPr>
              <w:t>≤</w:t>
            </w:r>
            <w:r w:rsidRPr="00450AB3">
              <w:rPr>
                <w:rFonts w:ascii="宋体" w:eastAsia="宋体" w:hAnsi="宋体" w:cs="宋体" w:hint="eastAsia"/>
                <w:color w:val="404040"/>
                <w:sz w:val="28"/>
                <w:szCs w:val="28"/>
              </w:rPr>
              <w:t>36W</w:t>
            </w:r>
          </w:p>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设备尺寸</w:t>
            </w:r>
            <w:r w:rsidRPr="00450AB3">
              <w:rPr>
                <w:rFonts w:ascii="宋体" w:eastAsia="宋体" w:hAnsi="宋体" w:cs="宋体" w:hint="eastAsia"/>
                <w:color w:val="404040"/>
                <w:sz w:val="28"/>
                <w:szCs w:val="28"/>
              </w:rPr>
              <w:t xml:space="preserve">(h*W*d)cm </w:t>
            </w:r>
            <w:r w:rsidRPr="00450AB3">
              <w:rPr>
                <w:rFonts w:ascii="宋体" w:eastAsia="宋体" w:hAnsi="宋体" w:cs="宋体" w:hint="eastAsia"/>
                <w:color w:val="404040"/>
                <w:sz w:val="28"/>
                <w:szCs w:val="28"/>
              </w:rPr>
              <w:t>：</w:t>
            </w:r>
            <w:r w:rsidRPr="00450AB3">
              <w:rPr>
                <w:rFonts w:ascii="宋体" w:eastAsia="宋体" w:hAnsi="宋体" w:cs="宋体"/>
                <w:color w:val="404040"/>
                <w:sz w:val="28"/>
                <w:szCs w:val="28"/>
              </w:rPr>
              <w:t>2</w:t>
            </w:r>
            <w:r w:rsidRPr="00450AB3">
              <w:rPr>
                <w:rFonts w:ascii="宋体" w:eastAsia="宋体" w:hAnsi="宋体" w:cs="宋体" w:hint="eastAsia"/>
                <w:color w:val="404040"/>
                <w:sz w:val="28"/>
                <w:szCs w:val="28"/>
              </w:rPr>
              <w:t>56*840*84</w:t>
            </w:r>
            <w:r w:rsidRPr="00450AB3">
              <w:rPr>
                <w:rFonts w:ascii="宋体" w:eastAsia="宋体" w:hAnsi="宋体" w:cs="宋体"/>
                <w:color w:val="404040"/>
                <w:sz w:val="28"/>
                <w:szCs w:val="28"/>
              </w:rPr>
              <w:t>0</w:t>
            </w:r>
            <w:r w:rsidRPr="00450AB3">
              <w:rPr>
                <w:rFonts w:ascii="宋体" w:eastAsia="宋体" w:hAnsi="宋体" w:cs="宋体" w:hint="eastAsia"/>
                <w:color w:val="404040"/>
                <w:sz w:val="28"/>
                <w:szCs w:val="28"/>
              </w:rPr>
              <w:t>，要求尺寸误差±５％</w:t>
            </w:r>
          </w:p>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面板尺寸</w:t>
            </w:r>
            <w:r w:rsidRPr="00450AB3">
              <w:rPr>
                <w:rFonts w:ascii="宋体" w:eastAsia="宋体" w:hAnsi="宋体" w:cs="宋体" w:hint="eastAsia"/>
                <w:color w:val="404040"/>
                <w:sz w:val="28"/>
                <w:szCs w:val="28"/>
              </w:rPr>
              <w:t>(h*W*d)cm</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30*950*95</w:t>
            </w:r>
            <w:r w:rsidRPr="00450AB3">
              <w:rPr>
                <w:rFonts w:ascii="宋体" w:eastAsia="宋体" w:hAnsi="宋体" w:cs="宋体"/>
                <w:color w:val="404040"/>
                <w:sz w:val="28"/>
                <w:szCs w:val="28"/>
              </w:rPr>
              <w:t>0</w:t>
            </w:r>
            <w:r w:rsidRPr="00450AB3">
              <w:rPr>
                <w:rFonts w:ascii="宋体" w:eastAsia="宋体" w:hAnsi="宋体" w:cs="宋体" w:hint="eastAsia"/>
                <w:color w:val="404040"/>
                <w:sz w:val="28"/>
                <w:szCs w:val="28"/>
              </w:rPr>
              <w:t>，要求尺寸误差±５％</w:t>
            </w:r>
          </w:p>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噪音：</w:t>
            </w:r>
            <w:r w:rsidRPr="00450AB3">
              <w:rPr>
                <w:rFonts w:ascii="宋体" w:eastAsia="宋体" w:hAnsi="宋体" w:cs="宋体"/>
                <w:color w:val="404040"/>
                <w:sz w:val="28"/>
                <w:szCs w:val="28"/>
              </w:rPr>
              <w:t>≤</w:t>
            </w:r>
            <w:r w:rsidRPr="00450AB3">
              <w:rPr>
                <w:rFonts w:ascii="宋体" w:eastAsia="宋体" w:hAnsi="宋体" w:cs="宋体"/>
                <w:color w:val="404040"/>
                <w:sz w:val="28"/>
                <w:szCs w:val="28"/>
              </w:rPr>
              <w:t>3</w:t>
            </w:r>
            <w:r w:rsidRPr="00450AB3">
              <w:rPr>
                <w:rFonts w:ascii="宋体" w:eastAsia="宋体" w:hAnsi="宋体" w:cs="宋体" w:hint="eastAsia"/>
                <w:color w:val="404040"/>
                <w:sz w:val="28"/>
                <w:szCs w:val="28"/>
              </w:rPr>
              <w:t>5dB(A)</w:t>
            </w:r>
          </w:p>
        </w:tc>
        <w:tc>
          <w:tcPr>
            <w:tcW w:w="810"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台</w:t>
            </w:r>
          </w:p>
        </w:tc>
        <w:tc>
          <w:tcPr>
            <w:tcW w:w="795"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4</w:t>
            </w:r>
          </w:p>
        </w:tc>
      </w:tr>
    </w:tbl>
    <w:p w:rsidR="00F26C49" w:rsidRPr="00450AB3" w:rsidRDefault="00F26C49" w:rsidP="00450AB3">
      <w:pPr>
        <w:jc w:val="center"/>
        <w:rPr>
          <w:rFonts w:ascii="宋体" w:eastAsia="宋体" w:hAnsi="宋体" w:cs="宋体"/>
          <w:color w:val="404040"/>
          <w:sz w:val="28"/>
          <w:szCs w:val="28"/>
        </w:rPr>
      </w:pPr>
    </w:p>
    <w:p w:rsidR="00F26C49" w:rsidRPr="00450AB3" w:rsidRDefault="007B6092" w:rsidP="00450AB3">
      <w:pPr>
        <w:rPr>
          <w:rFonts w:ascii="宋体" w:eastAsia="宋体" w:hAnsi="宋体" w:cs="宋体"/>
          <w:color w:val="404040"/>
          <w:sz w:val="28"/>
          <w:szCs w:val="28"/>
        </w:rPr>
      </w:pPr>
      <w:r w:rsidRPr="00450AB3">
        <w:rPr>
          <w:rFonts w:ascii="宋体" w:eastAsia="宋体" w:hAnsi="宋体" w:cs="宋体" w:hint="eastAsia"/>
          <w:color w:val="404040"/>
          <w:sz w:val="28"/>
          <w:szCs w:val="28"/>
        </w:rPr>
        <w:t>技术参数：</w:t>
      </w:r>
    </w:p>
    <w:p w:rsidR="00F26C49" w:rsidRPr="00450AB3" w:rsidRDefault="007B6092" w:rsidP="00450AB3">
      <w:pPr>
        <w:rPr>
          <w:rFonts w:ascii="宋体" w:eastAsia="宋体" w:hAnsi="宋体" w:cs="宋体"/>
          <w:color w:val="404040"/>
          <w:sz w:val="28"/>
          <w:szCs w:val="28"/>
        </w:rPr>
      </w:pPr>
      <w:r w:rsidRPr="00450AB3">
        <w:rPr>
          <w:rFonts w:ascii="宋体" w:eastAsia="宋体" w:hAnsi="宋体" w:cs="宋体" w:hint="eastAsia"/>
          <w:color w:val="404040"/>
          <w:sz w:val="28"/>
          <w:szCs w:val="28"/>
        </w:rPr>
        <w:t>品目</w:t>
      </w:r>
      <w:r w:rsidRPr="00450AB3">
        <w:rPr>
          <w:rFonts w:ascii="宋体" w:eastAsia="宋体" w:hAnsi="宋体" w:cs="宋体" w:hint="eastAsia"/>
          <w:color w:val="404040"/>
          <w:sz w:val="28"/>
          <w:szCs w:val="28"/>
        </w:rPr>
        <w:t>1-1</w:t>
      </w:r>
      <w:r w:rsidRPr="00450AB3">
        <w:rPr>
          <w:rFonts w:ascii="宋体" w:eastAsia="宋体" w:hAnsi="宋体" w:cs="宋体" w:hint="eastAsia"/>
          <w:color w:val="404040"/>
          <w:sz w:val="28"/>
          <w:szCs w:val="28"/>
        </w:rPr>
        <w:t>：变频多联式主机</w:t>
      </w:r>
    </w:p>
    <w:p w:rsidR="00F26C49" w:rsidRPr="00450AB3" w:rsidRDefault="007B6092" w:rsidP="00450AB3">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设备技术基本要求</w:t>
      </w:r>
      <w:r w:rsidRPr="00450AB3">
        <w:rPr>
          <w:rFonts w:ascii="宋体" w:eastAsia="宋体" w:hAnsi="宋体" w:cs="宋体" w:hint="eastAsia"/>
          <w:color w:val="404040"/>
          <w:sz w:val="28"/>
          <w:szCs w:val="28"/>
        </w:rPr>
        <w:t xml:space="preserve"> </w:t>
      </w:r>
    </w:p>
    <w:p w:rsidR="00F26C49" w:rsidRPr="00450AB3" w:rsidRDefault="007B6092" w:rsidP="00450AB3">
      <w:pPr>
        <w:rPr>
          <w:rFonts w:ascii="宋体" w:eastAsia="宋体" w:hAnsi="宋体" w:cs="宋体"/>
          <w:color w:val="404040"/>
          <w:sz w:val="28"/>
          <w:szCs w:val="28"/>
        </w:rPr>
      </w:pPr>
      <w:r w:rsidRPr="00450AB3">
        <w:rPr>
          <w:rFonts w:ascii="宋体" w:eastAsia="宋体" w:hAnsi="宋体" w:cs="宋体" w:hint="eastAsia"/>
          <w:color w:val="404040"/>
          <w:sz w:val="28"/>
          <w:szCs w:val="28"/>
        </w:rPr>
        <w:t>3</w:t>
      </w:r>
      <w:r w:rsidRPr="00450AB3">
        <w:rPr>
          <w:rFonts w:ascii="宋体" w:eastAsia="宋体" w:hAnsi="宋体" w:cs="宋体"/>
          <w:color w:val="404040"/>
          <w:sz w:val="28"/>
          <w:szCs w:val="28"/>
        </w:rPr>
        <w:t>.1</w:t>
      </w:r>
      <w:r w:rsidRPr="00450AB3">
        <w:rPr>
          <w:rFonts w:ascii="宋体" w:eastAsia="宋体" w:hAnsi="宋体" w:cs="宋体" w:hint="eastAsia"/>
          <w:color w:val="404040"/>
          <w:sz w:val="28"/>
          <w:szCs w:val="28"/>
        </w:rPr>
        <w:t>▲本空调系统的机组应为国际知名品牌的智能变频多联式</w:t>
      </w:r>
      <w:r w:rsidRPr="00450AB3">
        <w:rPr>
          <w:rFonts w:ascii="宋体" w:eastAsia="宋体" w:hAnsi="宋体" w:cs="宋体" w:hint="eastAsia"/>
          <w:color w:val="404040"/>
          <w:sz w:val="28"/>
          <w:szCs w:val="28"/>
        </w:rPr>
        <w:t>空调机组，压缩机使用高效涡旋式或高效转子式。提供厂家制造全变频空</w:t>
      </w:r>
      <w:r w:rsidRPr="00450AB3">
        <w:rPr>
          <w:rFonts w:ascii="宋体" w:eastAsia="宋体" w:hAnsi="宋体" w:cs="宋体" w:hint="eastAsia"/>
          <w:color w:val="404040"/>
          <w:sz w:val="28"/>
          <w:szCs w:val="28"/>
        </w:rPr>
        <w:t>调设备需要有至少八年以上的成功运行经验。</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lastRenderedPageBreak/>
        <w:t>3</w:t>
      </w:r>
      <w:r w:rsidRPr="00450AB3">
        <w:rPr>
          <w:rFonts w:ascii="宋体" w:eastAsia="宋体" w:hAnsi="宋体" w:cs="宋体" w:hint="eastAsia"/>
          <w:color w:val="404040"/>
          <w:sz w:val="28"/>
          <w:szCs w:val="28"/>
        </w:rPr>
        <w:t>.2</w:t>
      </w:r>
      <w:r w:rsidRPr="00450AB3">
        <w:rPr>
          <w:rFonts w:ascii="宋体" w:eastAsia="宋体" w:hAnsi="宋体" w:cs="宋体" w:hint="eastAsia"/>
          <w:color w:val="404040"/>
          <w:sz w:val="28"/>
          <w:szCs w:val="28"/>
        </w:rPr>
        <w:t>投标人提供的设备，必须是满足技术先进、性能优良、结构紧凑、便于安装和维护等技术要求的全新产品。</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3.</w:t>
      </w:r>
      <w:r w:rsidRPr="00450AB3">
        <w:rPr>
          <w:rFonts w:ascii="宋体" w:eastAsia="宋体" w:hAnsi="宋体" w:cs="宋体" w:hint="eastAsia"/>
          <w:color w:val="404040"/>
          <w:sz w:val="28"/>
          <w:szCs w:val="28"/>
        </w:rPr>
        <w:t>3</w:t>
      </w:r>
      <w:r w:rsidRPr="00450AB3">
        <w:rPr>
          <w:rFonts w:ascii="宋体" w:eastAsia="宋体" w:hAnsi="宋体" w:cs="宋体" w:hint="eastAsia"/>
          <w:color w:val="404040"/>
          <w:sz w:val="28"/>
          <w:szCs w:val="28"/>
        </w:rPr>
        <w:t>满足现场安装、开机调试的所有要求。</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3.</w:t>
      </w:r>
      <w:r w:rsidRPr="00450AB3">
        <w:rPr>
          <w:rFonts w:ascii="宋体" w:eastAsia="宋体" w:hAnsi="宋体" w:cs="宋体" w:hint="eastAsia"/>
          <w:color w:val="404040"/>
          <w:sz w:val="28"/>
          <w:szCs w:val="28"/>
        </w:rPr>
        <w:t>4</w:t>
      </w:r>
      <w:r w:rsidRPr="00450AB3">
        <w:rPr>
          <w:rFonts w:ascii="宋体" w:eastAsia="宋体" w:hAnsi="宋体" w:cs="宋体" w:hint="eastAsia"/>
          <w:color w:val="404040"/>
          <w:sz w:val="28"/>
          <w:szCs w:val="28"/>
        </w:rPr>
        <w:t>投标人必须确保提供的货物及所有配套件的完整性，对于招标文件没有列出，而对系统的正常运行和维护必不可少的且应属于空调系统配带的部件、配件，投标人有责任无偿给予补充。</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3.</w:t>
      </w:r>
      <w:r w:rsidRPr="00450AB3">
        <w:rPr>
          <w:rFonts w:ascii="宋体" w:eastAsia="宋体" w:hAnsi="宋体" w:cs="宋体" w:hint="eastAsia"/>
          <w:color w:val="404040"/>
          <w:sz w:val="28"/>
          <w:szCs w:val="28"/>
        </w:rPr>
        <w:t>5</w:t>
      </w:r>
      <w:r w:rsidRPr="00450AB3">
        <w:rPr>
          <w:rFonts w:ascii="宋体" w:eastAsia="宋体" w:hAnsi="宋体" w:cs="宋体" w:hint="eastAsia"/>
          <w:color w:val="404040"/>
          <w:sz w:val="28"/>
          <w:szCs w:val="28"/>
        </w:rPr>
        <w:t>设备正确安装后，能确保在正常使用过程中安全、节能、稳定可靠。</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3.6</w:t>
      </w:r>
      <w:r w:rsidRPr="00450AB3">
        <w:rPr>
          <w:rFonts w:ascii="宋体" w:eastAsia="宋体" w:hAnsi="宋体" w:cs="宋体" w:hint="eastAsia"/>
          <w:color w:val="404040"/>
          <w:sz w:val="28"/>
          <w:szCs w:val="28"/>
        </w:rPr>
        <w:t>▲空调设备的制冷量、输入功率、噪音等技术参数与招标货物一览表中的规定值的允许波动情况参照《用户需求书》之</w:t>
      </w:r>
      <w:r w:rsidRPr="00450AB3">
        <w:rPr>
          <w:rFonts w:ascii="宋体" w:eastAsia="宋体" w:hAnsi="宋体" w:cs="宋体" w:hint="eastAsia"/>
          <w:color w:val="404040"/>
          <w:sz w:val="28"/>
          <w:szCs w:val="28"/>
        </w:rPr>
        <w:t>《产品主要技术参数波动表》。</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3.7</w:t>
      </w:r>
      <w:r w:rsidRPr="00450AB3">
        <w:rPr>
          <w:rFonts w:ascii="宋体" w:eastAsia="宋体" w:hAnsi="宋体" w:cs="宋体" w:hint="eastAsia"/>
          <w:color w:val="404040"/>
          <w:sz w:val="28"/>
          <w:szCs w:val="28"/>
        </w:rPr>
        <w:t>机组应确保运行安全可靠，操作和维修简便，维护费用低；并且系统安装简便，配管尺寸小，安装成本低。各种重要的元器件均应有保护系统。所有设备必须是通过</w:t>
      </w:r>
      <w:r w:rsidRPr="00450AB3">
        <w:rPr>
          <w:rFonts w:ascii="宋体" w:eastAsia="宋体" w:hAnsi="宋体" w:cs="宋体"/>
          <w:color w:val="404040"/>
          <w:sz w:val="28"/>
          <w:szCs w:val="28"/>
        </w:rPr>
        <w:t>ISO9001</w:t>
      </w:r>
      <w:r w:rsidRPr="00450AB3">
        <w:rPr>
          <w:rFonts w:ascii="宋体" w:eastAsia="宋体" w:hAnsi="宋体" w:cs="宋体" w:hint="eastAsia"/>
          <w:color w:val="404040"/>
          <w:sz w:val="28"/>
          <w:szCs w:val="28"/>
        </w:rPr>
        <w:t>质量体系认证和</w:t>
      </w:r>
      <w:r w:rsidRPr="00450AB3">
        <w:rPr>
          <w:rFonts w:ascii="宋体" w:eastAsia="宋体" w:hAnsi="宋体" w:cs="宋体"/>
          <w:color w:val="404040"/>
          <w:sz w:val="28"/>
          <w:szCs w:val="28"/>
        </w:rPr>
        <w:t>ISO14001</w:t>
      </w:r>
      <w:r w:rsidRPr="00450AB3">
        <w:rPr>
          <w:rFonts w:ascii="宋体" w:eastAsia="宋体" w:hAnsi="宋体" w:cs="宋体" w:hint="eastAsia"/>
          <w:color w:val="404040"/>
          <w:sz w:val="28"/>
          <w:szCs w:val="28"/>
        </w:rPr>
        <w:t>环保体系认证的生产厂家制造的全新的产品，以及国家颁发的产品节能证书。</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3.8</w:t>
      </w:r>
      <w:r w:rsidRPr="00450AB3">
        <w:rPr>
          <w:rFonts w:ascii="宋体" w:eastAsia="宋体" w:hAnsi="宋体" w:cs="宋体" w:hint="eastAsia"/>
          <w:color w:val="404040"/>
          <w:sz w:val="28"/>
          <w:szCs w:val="28"/>
        </w:rPr>
        <w:t>空调设备选用低噪音节能设备，保温采用设</w:t>
      </w:r>
      <w:r w:rsidRPr="00450AB3">
        <w:rPr>
          <w:rFonts w:ascii="宋体" w:eastAsia="宋体" w:hAnsi="宋体" w:cs="宋体" w:hint="eastAsia"/>
          <w:color w:val="404040"/>
          <w:sz w:val="28"/>
          <w:szCs w:val="28"/>
        </w:rPr>
        <w:t>计要求的保温材料。空调系统安装简便，配管尺寸经济、合理，布管优化。</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3.9</w:t>
      </w:r>
      <w:r w:rsidRPr="00450AB3">
        <w:rPr>
          <w:rFonts w:ascii="宋体" w:eastAsia="宋体" w:hAnsi="宋体" w:cs="宋体" w:hint="eastAsia"/>
          <w:color w:val="404040"/>
          <w:sz w:val="28"/>
          <w:szCs w:val="28"/>
        </w:rPr>
        <w:t>投标人须提出安装方案，详细的施工组织设计，室内外机安装保证牢固，且不影响建筑物其他功能，不影响大楼立面美观。</w:t>
      </w:r>
    </w:p>
    <w:p w:rsidR="00F26C49" w:rsidRDefault="00F26C49">
      <w:pPr>
        <w:pStyle w:val="Style3"/>
        <w:spacing w:line="240" w:lineRule="atLeast"/>
        <w:rPr>
          <w:sz w:val="28"/>
          <w:szCs w:val="28"/>
        </w:rPr>
      </w:pPr>
    </w:p>
    <w:p w:rsidR="00F26C49" w:rsidRPr="00450AB3" w:rsidRDefault="007B6092">
      <w:pPr>
        <w:numPr>
          <w:ilvl w:val="0"/>
          <w:numId w:val="2"/>
        </w:numPr>
        <w:spacing w:after="0" w:line="240" w:lineRule="atLeast"/>
        <w:outlineLvl w:val="2"/>
        <w:rPr>
          <w:rFonts w:ascii="宋体" w:eastAsia="宋体" w:hAnsi="宋体" w:cs="宋体"/>
          <w:color w:val="404040"/>
          <w:sz w:val="28"/>
          <w:szCs w:val="28"/>
        </w:rPr>
      </w:pP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核心产品</w:t>
      </w:r>
      <w:r w:rsidRPr="00450AB3">
        <w:rPr>
          <w:rFonts w:ascii="宋体" w:eastAsia="宋体" w:hAnsi="宋体" w:cs="宋体" w:hint="eastAsia"/>
          <w:color w:val="404040"/>
          <w:sz w:val="28"/>
          <w:szCs w:val="28"/>
        </w:rPr>
        <w:t xml:space="preserve"> </w:t>
      </w:r>
    </w:p>
    <w:tbl>
      <w:tblPr>
        <w:tblW w:w="0" w:type="auto"/>
        <w:tblInd w:w="773" w:type="dxa"/>
        <w:tblLayout w:type="fixed"/>
        <w:tblCellMar>
          <w:left w:w="367" w:type="dxa"/>
          <w:right w:w="115" w:type="dxa"/>
        </w:tblCellMar>
        <w:tblLook w:val="04A0"/>
      </w:tblPr>
      <w:tblGrid>
        <w:gridCol w:w="5195"/>
        <w:gridCol w:w="1844"/>
      </w:tblGrid>
      <w:tr w:rsidR="00F26C49" w:rsidRPr="00450AB3">
        <w:trPr>
          <w:trHeight w:val="425"/>
        </w:trPr>
        <w:tc>
          <w:tcPr>
            <w:tcW w:w="5195"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pPr>
              <w:spacing w:after="0" w:line="240" w:lineRule="atLeast"/>
              <w:ind w:right="247"/>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核心产品名称</w:t>
            </w:r>
            <w:r w:rsidRPr="00450AB3">
              <w:rPr>
                <w:rFonts w:ascii="宋体" w:eastAsia="宋体" w:hAnsi="宋体" w:cs="宋体" w:hint="eastAsia"/>
                <w:color w:val="404040"/>
                <w:sz w:val="28"/>
                <w:szCs w:val="28"/>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pPr>
              <w:spacing w:after="0" w:line="240" w:lineRule="atLeast"/>
              <w:ind w:right="251"/>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数量</w:t>
            </w:r>
            <w:r w:rsidRPr="00450AB3">
              <w:rPr>
                <w:rFonts w:ascii="宋体" w:eastAsia="宋体" w:hAnsi="宋体" w:cs="宋体" w:hint="eastAsia"/>
                <w:color w:val="404040"/>
                <w:sz w:val="28"/>
                <w:szCs w:val="28"/>
              </w:rPr>
              <w:t xml:space="preserve"> </w:t>
            </w:r>
          </w:p>
        </w:tc>
      </w:tr>
      <w:tr w:rsidR="00F26C49" w:rsidRPr="00450AB3">
        <w:trPr>
          <w:trHeight w:val="456"/>
        </w:trPr>
        <w:tc>
          <w:tcPr>
            <w:tcW w:w="5195"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pPr>
              <w:spacing w:after="0" w:line="240" w:lineRule="atLeast"/>
              <w:ind w:right="251"/>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变频多联室外机</w:t>
            </w:r>
          </w:p>
        </w:tc>
        <w:tc>
          <w:tcPr>
            <w:tcW w:w="1844"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pPr>
              <w:spacing w:after="0" w:line="240" w:lineRule="atLeast"/>
              <w:ind w:right="251"/>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2</w:t>
            </w:r>
          </w:p>
        </w:tc>
      </w:tr>
      <w:tr w:rsidR="00F26C49" w:rsidRPr="00450AB3">
        <w:trPr>
          <w:trHeight w:val="456"/>
        </w:trPr>
        <w:tc>
          <w:tcPr>
            <w:tcW w:w="5195"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pPr>
              <w:spacing w:after="0" w:line="240" w:lineRule="atLeast"/>
              <w:ind w:right="251"/>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壁挂式内机</w:t>
            </w:r>
          </w:p>
        </w:tc>
        <w:tc>
          <w:tcPr>
            <w:tcW w:w="1844"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pPr>
              <w:spacing w:after="0" w:line="240" w:lineRule="atLeast"/>
              <w:ind w:right="251"/>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8</w:t>
            </w:r>
          </w:p>
        </w:tc>
      </w:tr>
      <w:tr w:rsidR="00F26C49" w:rsidRPr="00450AB3">
        <w:trPr>
          <w:trHeight w:val="456"/>
        </w:trPr>
        <w:tc>
          <w:tcPr>
            <w:tcW w:w="5195"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pPr>
              <w:spacing w:after="0" w:line="240" w:lineRule="atLeast"/>
              <w:ind w:right="251"/>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环绕出风式内机</w:t>
            </w:r>
          </w:p>
        </w:tc>
        <w:tc>
          <w:tcPr>
            <w:tcW w:w="1844" w:type="dxa"/>
            <w:tcBorders>
              <w:top w:val="single" w:sz="4" w:space="0" w:color="000000"/>
              <w:left w:val="single" w:sz="4" w:space="0" w:color="000000"/>
              <w:bottom w:val="single" w:sz="4" w:space="0" w:color="000000"/>
              <w:right w:val="single" w:sz="4" w:space="0" w:color="000000"/>
            </w:tcBorders>
            <w:vAlign w:val="center"/>
          </w:tcPr>
          <w:p w:rsidR="00F26C49" w:rsidRPr="00450AB3" w:rsidRDefault="007B6092">
            <w:pPr>
              <w:spacing w:after="0" w:line="240" w:lineRule="atLeast"/>
              <w:ind w:right="251"/>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4</w:t>
            </w:r>
          </w:p>
        </w:tc>
      </w:tr>
    </w:tbl>
    <w:p w:rsidR="00F26C49" w:rsidRPr="00450AB3" w:rsidRDefault="00F26C49">
      <w:pPr>
        <w:pStyle w:val="Style3"/>
        <w:spacing w:line="240" w:lineRule="atLeast"/>
        <w:rPr>
          <w:rFonts w:ascii="宋体" w:hAnsi="宋体" w:cs="宋体"/>
          <w:color w:val="404040"/>
          <w:kern w:val="0"/>
          <w:sz w:val="28"/>
          <w:szCs w:val="28"/>
        </w:rPr>
      </w:pPr>
    </w:p>
    <w:p w:rsidR="00F26C49" w:rsidRDefault="00F26C49">
      <w:pPr>
        <w:spacing w:after="0" w:line="240" w:lineRule="atLeast"/>
        <w:textAlignment w:val="center"/>
        <w:rPr>
          <w:rFonts w:ascii="幼圆" w:eastAsia="幼圆" w:hAnsi="幼圆" w:cs="幼圆"/>
          <w:color w:val="000000"/>
          <w:sz w:val="28"/>
          <w:szCs w:val="28"/>
        </w:rPr>
      </w:pPr>
    </w:p>
    <w:p w:rsidR="00F26C49" w:rsidRDefault="007B6092">
      <w:pPr>
        <w:numPr>
          <w:ilvl w:val="0"/>
          <w:numId w:val="2"/>
        </w:numPr>
        <w:spacing w:after="0" w:line="240" w:lineRule="atLeast"/>
        <w:outlineLvl w:val="2"/>
        <w:rPr>
          <w:rFonts w:ascii="仿宋" w:hAnsi="仿宋" w:cs="宋体"/>
          <w:sz w:val="28"/>
          <w:szCs w:val="28"/>
        </w:rPr>
      </w:pPr>
      <w:r>
        <w:rPr>
          <w:rFonts w:ascii="仿宋" w:hAnsi="仿宋" w:cs="宋体" w:hint="eastAsia"/>
          <w:sz w:val="28"/>
          <w:szCs w:val="28"/>
        </w:rPr>
        <w:lastRenderedPageBreak/>
        <w:t>多联机技术要求</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5.</w:t>
      </w:r>
      <w:r w:rsidRPr="00450AB3">
        <w:rPr>
          <w:rFonts w:ascii="宋体" w:eastAsia="宋体" w:hAnsi="宋体" w:cs="宋体" w:hint="eastAsia"/>
          <w:color w:val="404040"/>
          <w:sz w:val="28"/>
          <w:szCs w:val="28"/>
        </w:rPr>
        <w:t>1</w:t>
      </w:r>
      <w:r w:rsidRPr="00450AB3">
        <w:rPr>
          <w:rFonts w:ascii="宋体" w:eastAsia="宋体" w:hAnsi="宋体" w:cs="宋体" w:hint="eastAsia"/>
          <w:color w:val="404040"/>
          <w:sz w:val="28"/>
          <w:szCs w:val="28"/>
        </w:rPr>
        <w:t>所有空调设备</w:t>
      </w:r>
      <w:r w:rsidRPr="00450AB3">
        <w:rPr>
          <w:rFonts w:ascii="宋体" w:eastAsia="宋体" w:hAnsi="宋体" w:cs="宋体"/>
          <w:color w:val="404040"/>
          <w:sz w:val="28"/>
          <w:szCs w:val="28"/>
        </w:rPr>
        <w:t>必须是直流变频的智能中央空调</w:t>
      </w:r>
      <w:r w:rsidRPr="00450AB3">
        <w:rPr>
          <w:rFonts w:ascii="宋体" w:eastAsia="宋体" w:hAnsi="宋体" w:cs="宋体" w:hint="eastAsia"/>
          <w:color w:val="404040"/>
          <w:sz w:val="28"/>
          <w:szCs w:val="28"/>
        </w:rPr>
        <w:t>，采用无级变频的变频模式。</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5</w:t>
      </w:r>
      <w:r w:rsidRPr="00450AB3">
        <w:rPr>
          <w:rFonts w:ascii="宋体" w:eastAsia="宋体" w:hAnsi="宋体" w:cs="宋体" w:hint="eastAsia"/>
          <w:color w:val="404040"/>
          <w:sz w:val="28"/>
          <w:szCs w:val="28"/>
        </w:rPr>
        <w:t>.2</w:t>
      </w:r>
      <w:r w:rsidRPr="00450AB3">
        <w:rPr>
          <w:rFonts w:ascii="宋体" w:eastAsia="宋体" w:hAnsi="宋体" w:cs="宋体" w:hint="eastAsia"/>
          <w:color w:val="404040"/>
          <w:sz w:val="28"/>
          <w:szCs w:val="28"/>
        </w:rPr>
        <w:t>智能化变频多联空调系统采用冷媒直接蒸发式可变冷媒流量的变频多联系统，压缩机型式为涡旋式压缩机或转子式压缩机，系统室外机须采用直流调速变频技术。</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5</w:t>
      </w:r>
      <w:r w:rsidRPr="00450AB3">
        <w:rPr>
          <w:rFonts w:ascii="宋体" w:eastAsia="宋体" w:hAnsi="宋体" w:cs="宋体" w:hint="eastAsia"/>
          <w:color w:val="404040"/>
          <w:sz w:val="28"/>
          <w:szCs w:val="28"/>
        </w:rPr>
        <w:t>.3</w:t>
      </w:r>
      <w:r w:rsidRPr="00450AB3">
        <w:rPr>
          <w:rFonts w:ascii="宋体" w:eastAsia="宋体" w:hAnsi="宋体" w:cs="宋体" w:hint="eastAsia"/>
          <w:color w:val="404040"/>
          <w:sz w:val="28"/>
          <w:szCs w:val="28"/>
        </w:rPr>
        <w:t>▲空调压缩机、变频板和电脑主控板为同一品牌产品。</w:t>
      </w:r>
      <w:r w:rsidRPr="00450AB3">
        <w:rPr>
          <w:rFonts w:ascii="宋体" w:eastAsia="宋体" w:hAnsi="宋体" w:cs="宋体" w:hint="eastAsia"/>
          <w:color w:val="404040"/>
          <w:sz w:val="28"/>
          <w:szCs w:val="28"/>
        </w:rPr>
        <w:t>压缩机为原装进口。</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5</w:t>
      </w:r>
      <w:r w:rsidRPr="00450AB3">
        <w:rPr>
          <w:rFonts w:ascii="宋体" w:eastAsia="宋体" w:hAnsi="宋体" w:cs="宋体" w:hint="eastAsia"/>
          <w:color w:val="404040"/>
          <w:sz w:val="28"/>
          <w:szCs w:val="28"/>
        </w:rPr>
        <w:t>.4</w:t>
      </w:r>
      <w:r w:rsidRPr="00450AB3">
        <w:rPr>
          <w:rFonts w:ascii="宋体" w:eastAsia="宋体" w:hAnsi="宋体" w:cs="宋体" w:hint="eastAsia"/>
          <w:color w:val="404040"/>
          <w:sz w:val="28"/>
          <w:szCs w:val="28"/>
        </w:rPr>
        <w:t>液晶显示智能控制器固定在墙上，控制器为中文显示，</w:t>
      </w:r>
      <w:r w:rsidRPr="00450AB3">
        <w:rPr>
          <w:rFonts w:ascii="宋体" w:eastAsia="宋体" w:hAnsi="宋体" w:cs="宋体"/>
          <w:color w:val="404040"/>
          <w:sz w:val="28"/>
          <w:szCs w:val="28"/>
        </w:rPr>
        <w:t>可以实现开关机、运转模式设定、简单定时、风量调节、系统运行参数显示</w:t>
      </w:r>
      <w:r w:rsidRPr="00450AB3">
        <w:rPr>
          <w:rFonts w:ascii="宋体" w:eastAsia="宋体" w:hAnsi="宋体" w:cs="宋体" w:hint="eastAsia"/>
          <w:color w:val="404040"/>
          <w:sz w:val="28"/>
          <w:szCs w:val="28"/>
        </w:rPr>
        <w:t>，以方便用户操作；控制器能显示故障代码及滤网清洗信号，以方便维修维护。</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5</w:t>
      </w:r>
      <w:r w:rsidRPr="00450AB3">
        <w:rPr>
          <w:rFonts w:ascii="宋体" w:eastAsia="宋体" w:hAnsi="宋体" w:cs="宋体" w:hint="eastAsia"/>
          <w:color w:val="404040"/>
          <w:sz w:val="28"/>
          <w:szCs w:val="28"/>
        </w:rPr>
        <w:t>.5</w:t>
      </w:r>
      <w:r w:rsidRPr="00450AB3">
        <w:rPr>
          <w:rFonts w:ascii="宋体" w:eastAsia="宋体" w:hAnsi="宋体" w:cs="宋体" w:hint="eastAsia"/>
          <w:color w:val="404040"/>
          <w:sz w:val="28"/>
          <w:szCs w:val="28"/>
        </w:rPr>
        <w:t>为确保各模块的运转稳定性及寿命，保证系统回油效果，要求设备有多重回油保护。</w:t>
      </w:r>
    </w:p>
    <w:p w:rsidR="00F26C49" w:rsidRPr="00450AB3" w:rsidRDefault="00F26C49" w:rsidP="00450AB3">
      <w:pPr>
        <w:adjustRightInd/>
        <w:snapToGrid/>
        <w:spacing w:before="150" w:after="0" w:line="480" w:lineRule="atLeast"/>
        <w:ind w:firstLine="480"/>
        <w:jc w:val="both"/>
        <w:rPr>
          <w:rFonts w:ascii="宋体" w:eastAsia="宋体" w:hAnsi="宋体" w:cs="宋体"/>
          <w:color w:val="404040"/>
          <w:sz w:val="28"/>
          <w:szCs w:val="28"/>
        </w:rPr>
      </w:pP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5</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6</w:t>
      </w:r>
      <w:r w:rsidRPr="00450AB3">
        <w:rPr>
          <w:rFonts w:ascii="宋体" w:eastAsia="宋体" w:hAnsi="宋体" w:cs="宋体" w:hint="eastAsia"/>
          <w:color w:val="404040"/>
          <w:sz w:val="28"/>
          <w:szCs w:val="28"/>
        </w:rPr>
        <w:t>室内机形式和数量需要按照设计图纸为准；四面出风嵌入式室内机需标配冷凝排水泵。</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5</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7</w:t>
      </w:r>
      <w:r w:rsidRPr="00450AB3">
        <w:rPr>
          <w:rFonts w:ascii="宋体" w:eastAsia="宋体" w:hAnsi="宋体" w:cs="宋体" w:hint="eastAsia"/>
          <w:color w:val="404040"/>
          <w:sz w:val="28"/>
          <w:szCs w:val="28"/>
        </w:rPr>
        <w:t>在供电系统突然断电的情况下，机组具有来电自动重新启动以及来电自动恢复记忆的功能。</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5</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8</w:t>
      </w:r>
      <w:r w:rsidRPr="00450AB3">
        <w:rPr>
          <w:rFonts w:ascii="宋体" w:eastAsia="宋体" w:hAnsi="宋体" w:cs="宋体" w:hint="eastAsia"/>
          <w:color w:val="404040"/>
          <w:sz w:val="28"/>
          <w:szCs w:val="28"/>
        </w:rPr>
        <w:t>由于室外机集中摆放，散热要求较高，为提高空调的效率，其运转范围要广，要求制冷在</w:t>
      </w:r>
      <w:r w:rsidRPr="00450AB3">
        <w:rPr>
          <w:rFonts w:ascii="宋体" w:eastAsia="宋体" w:hAnsi="宋体" w:cs="宋体" w:hint="eastAsia"/>
          <w:color w:val="404040"/>
          <w:sz w:val="28"/>
          <w:szCs w:val="28"/>
        </w:rPr>
        <w:t>-5</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DB</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52</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DB</w:t>
      </w:r>
      <w:r w:rsidRPr="00450AB3">
        <w:rPr>
          <w:rFonts w:ascii="宋体" w:eastAsia="宋体" w:hAnsi="宋体" w:cs="宋体" w:hint="eastAsia"/>
          <w:color w:val="404040"/>
          <w:sz w:val="28"/>
          <w:szCs w:val="28"/>
        </w:rPr>
        <w:t>可实现连续运转，制热在</w:t>
      </w:r>
      <w:r w:rsidRPr="00450AB3">
        <w:rPr>
          <w:rFonts w:ascii="宋体" w:eastAsia="宋体" w:hAnsi="宋体" w:cs="宋体" w:hint="eastAsia"/>
          <w:color w:val="404040"/>
          <w:sz w:val="28"/>
          <w:szCs w:val="28"/>
        </w:rPr>
        <w:t>-25</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WB</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15.5</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WB</w:t>
      </w:r>
      <w:r w:rsidRPr="00450AB3">
        <w:rPr>
          <w:rFonts w:ascii="宋体" w:eastAsia="宋体" w:hAnsi="宋体" w:cs="宋体" w:hint="eastAsia"/>
          <w:color w:val="404040"/>
          <w:sz w:val="28"/>
          <w:szCs w:val="28"/>
        </w:rPr>
        <w:t>可实现连续运转。</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5</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9</w:t>
      </w:r>
      <w:r w:rsidRPr="00450AB3">
        <w:rPr>
          <w:rFonts w:ascii="宋体" w:eastAsia="宋体" w:hAnsi="宋体" w:cs="宋体" w:hint="eastAsia"/>
          <w:color w:val="404040"/>
          <w:sz w:val="28"/>
          <w:szCs w:val="28"/>
        </w:rPr>
        <w:t>▲为减少对外界的影响，室外机要求带有独立降噪功能，以厂家正式发版的彩色样本为准。</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lastRenderedPageBreak/>
        <w:t>5</w:t>
      </w:r>
      <w:r w:rsidRPr="00450AB3">
        <w:rPr>
          <w:rFonts w:ascii="宋体" w:eastAsia="宋体" w:hAnsi="宋体" w:cs="宋体" w:hint="eastAsia"/>
          <w:color w:val="404040"/>
          <w:sz w:val="28"/>
          <w:szCs w:val="28"/>
        </w:rPr>
        <w:t>.1</w:t>
      </w:r>
      <w:r w:rsidRPr="00450AB3">
        <w:rPr>
          <w:rFonts w:ascii="宋体" w:eastAsia="宋体" w:hAnsi="宋体" w:cs="宋体" w:hint="eastAsia"/>
          <w:color w:val="404040"/>
          <w:sz w:val="28"/>
          <w:szCs w:val="28"/>
        </w:rPr>
        <w:t>0</w:t>
      </w:r>
      <w:r w:rsidRPr="00450AB3">
        <w:rPr>
          <w:rFonts w:ascii="宋体" w:eastAsia="宋体" w:hAnsi="宋体" w:cs="宋体" w:hint="eastAsia"/>
          <w:color w:val="404040"/>
          <w:sz w:val="28"/>
          <w:szCs w:val="28"/>
        </w:rPr>
        <w:t>为满足华南气候环境需求，室外机组的框架和面板均应作表面防腐处理，换热器翅片应作表面防腐处理和亲水涂层处理，提高换热器防腐能力和排水能力，螺栓等紧固必须是不易腐蚀的。室外机各部件均必须能防风、雨和日晒，可全天候使用。</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5</w:t>
      </w:r>
      <w:r w:rsidRPr="00450AB3">
        <w:rPr>
          <w:rFonts w:ascii="宋体" w:eastAsia="宋体" w:hAnsi="宋体" w:cs="宋体" w:hint="eastAsia"/>
          <w:color w:val="404040"/>
          <w:sz w:val="28"/>
          <w:szCs w:val="28"/>
        </w:rPr>
        <w:t>.1</w:t>
      </w:r>
      <w:r w:rsidRPr="00450AB3">
        <w:rPr>
          <w:rFonts w:ascii="宋体" w:eastAsia="宋体" w:hAnsi="宋体" w:cs="宋体" w:hint="eastAsia"/>
          <w:color w:val="404040"/>
          <w:sz w:val="28"/>
          <w:szCs w:val="28"/>
        </w:rPr>
        <w:t>1</w:t>
      </w:r>
      <w:r w:rsidRPr="00450AB3">
        <w:rPr>
          <w:rFonts w:ascii="宋体" w:eastAsia="宋体" w:hAnsi="宋体" w:cs="宋体" w:hint="eastAsia"/>
          <w:color w:val="404040"/>
          <w:sz w:val="28"/>
          <w:szCs w:val="28"/>
        </w:rPr>
        <w:t>▲投标方所提供智能化变频空调系统须采用环保制冷剂</w:t>
      </w:r>
      <w:r w:rsidRPr="00450AB3">
        <w:rPr>
          <w:rFonts w:ascii="宋体" w:eastAsia="宋体" w:hAnsi="宋体" w:cs="宋体" w:hint="eastAsia"/>
          <w:color w:val="404040"/>
          <w:sz w:val="28"/>
          <w:szCs w:val="28"/>
        </w:rPr>
        <w:t>R410A</w:t>
      </w:r>
      <w:r w:rsidRPr="00450AB3">
        <w:rPr>
          <w:rFonts w:ascii="宋体" w:eastAsia="宋体" w:hAnsi="宋体" w:cs="宋体" w:hint="eastAsia"/>
          <w:color w:val="404040"/>
          <w:sz w:val="28"/>
          <w:szCs w:val="28"/>
        </w:rPr>
        <w:t>。</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5</w:t>
      </w:r>
      <w:r w:rsidRPr="00450AB3">
        <w:rPr>
          <w:rFonts w:ascii="宋体" w:eastAsia="宋体" w:hAnsi="宋体" w:cs="宋体" w:hint="eastAsia"/>
          <w:color w:val="404040"/>
          <w:sz w:val="28"/>
          <w:szCs w:val="28"/>
        </w:rPr>
        <w:t>.1</w:t>
      </w:r>
      <w:r w:rsidRPr="00450AB3">
        <w:rPr>
          <w:rFonts w:ascii="宋体" w:eastAsia="宋体" w:hAnsi="宋体" w:cs="宋体" w:hint="eastAsia"/>
          <w:color w:val="404040"/>
          <w:sz w:val="28"/>
          <w:szCs w:val="28"/>
        </w:rPr>
        <w:t>2</w:t>
      </w:r>
      <w:r w:rsidRPr="00450AB3">
        <w:rPr>
          <w:rFonts w:ascii="宋体" w:eastAsia="宋体" w:hAnsi="宋体" w:cs="宋体" w:hint="eastAsia"/>
          <w:color w:val="404040"/>
          <w:sz w:val="28"/>
          <w:szCs w:val="28"/>
        </w:rPr>
        <w:t>▲投标方所提供智能化变频空调系统的室外机、室内机、压缩机要求为同一品牌并提供相关证明文件。</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5</w:t>
      </w:r>
      <w:r w:rsidRPr="00450AB3">
        <w:rPr>
          <w:rFonts w:ascii="宋体" w:eastAsia="宋体" w:hAnsi="宋体" w:cs="宋体" w:hint="eastAsia"/>
          <w:color w:val="404040"/>
          <w:sz w:val="28"/>
          <w:szCs w:val="28"/>
        </w:rPr>
        <w:t>.1</w:t>
      </w:r>
      <w:r w:rsidRPr="00450AB3">
        <w:rPr>
          <w:rFonts w:ascii="宋体" w:eastAsia="宋体" w:hAnsi="宋体" w:cs="宋体" w:hint="eastAsia"/>
          <w:color w:val="404040"/>
          <w:sz w:val="28"/>
          <w:szCs w:val="28"/>
        </w:rPr>
        <w:t>3</w:t>
      </w:r>
      <w:r w:rsidRPr="00450AB3">
        <w:rPr>
          <w:rFonts w:ascii="宋体" w:eastAsia="宋体" w:hAnsi="宋体" w:cs="宋体" w:hint="eastAsia"/>
          <w:color w:val="404040"/>
          <w:sz w:val="28"/>
          <w:szCs w:val="28"/>
        </w:rPr>
        <w:t>室外机电源要求三相，</w:t>
      </w:r>
      <w:r w:rsidRPr="00450AB3">
        <w:rPr>
          <w:rFonts w:ascii="宋体" w:eastAsia="宋体" w:hAnsi="宋体" w:cs="宋体" w:hint="eastAsia"/>
          <w:color w:val="404040"/>
          <w:sz w:val="28"/>
          <w:szCs w:val="28"/>
        </w:rPr>
        <w:t>50Hz</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380V</w:t>
      </w:r>
      <w:r w:rsidRPr="00450AB3">
        <w:rPr>
          <w:rFonts w:ascii="宋体" w:eastAsia="宋体" w:hAnsi="宋体" w:cs="宋体" w:hint="eastAsia"/>
          <w:color w:val="404040"/>
          <w:sz w:val="28"/>
          <w:szCs w:val="28"/>
        </w:rPr>
        <w:t>；室内机电源要求单相，</w:t>
      </w:r>
      <w:r w:rsidRPr="00450AB3">
        <w:rPr>
          <w:rFonts w:ascii="宋体" w:eastAsia="宋体" w:hAnsi="宋体" w:cs="宋体" w:hint="eastAsia"/>
          <w:color w:val="404040"/>
          <w:sz w:val="28"/>
          <w:szCs w:val="28"/>
        </w:rPr>
        <w:t>50Hz</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220V</w:t>
      </w:r>
      <w:r w:rsidRPr="00450AB3">
        <w:rPr>
          <w:rFonts w:ascii="宋体" w:eastAsia="宋体" w:hAnsi="宋体" w:cs="宋体" w:hint="eastAsia"/>
          <w:color w:val="404040"/>
          <w:sz w:val="28"/>
          <w:szCs w:val="28"/>
        </w:rPr>
        <w:t>，两者适用电压范围在±</w:t>
      </w:r>
      <w:r w:rsidRPr="00450AB3">
        <w:rPr>
          <w:rFonts w:ascii="宋体" w:eastAsia="宋体" w:hAnsi="宋体" w:cs="宋体" w:hint="eastAsia"/>
          <w:color w:val="404040"/>
          <w:sz w:val="28"/>
          <w:szCs w:val="28"/>
        </w:rPr>
        <w:t>10%</w:t>
      </w:r>
      <w:r w:rsidRPr="00450AB3">
        <w:rPr>
          <w:rFonts w:ascii="宋体" w:eastAsia="宋体" w:hAnsi="宋体" w:cs="宋体" w:hint="eastAsia"/>
          <w:color w:val="404040"/>
          <w:sz w:val="28"/>
          <w:szCs w:val="28"/>
        </w:rPr>
        <w:t>之间。</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5</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14</w:t>
      </w:r>
      <w:r w:rsidRPr="00450AB3">
        <w:rPr>
          <w:rFonts w:ascii="宋体" w:eastAsia="宋体" w:hAnsi="宋体" w:cs="宋体" w:hint="eastAsia"/>
          <w:color w:val="404040"/>
          <w:sz w:val="28"/>
          <w:szCs w:val="28"/>
        </w:rPr>
        <w:t>为确保施工现场施工质量，设备具备自动检测配线、自动填充冷媒、截止阀的高效试运转功能。</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5</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15</w:t>
      </w:r>
      <w:r w:rsidRPr="00450AB3">
        <w:rPr>
          <w:rFonts w:ascii="宋体" w:eastAsia="宋体" w:hAnsi="宋体" w:cs="宋体" w:hint="eastAsia"/>
          <w:color w:val="404040"/>
          <w:sz w:val="28"/>
          <w:szCs w:val="28"/>
        </w:rPr>
        <w:t>空调系统具有可靠的电气设计与完善的保护措施，具有抑制高次谐波，抗雷击功能。</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5</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16</w:t>
      </w:r>
      <w:r w:rsidRPr="00450AB3">
        <w:rPr>
          <w:rFonts w:ascii="宋体" w:eastAsia="宋体" w:hAnsi="宋体" w:cs="宋体" w:hint="eastAsia"/>
          <w:color w:val="404040"/>
          <w:sz w:val="28"/>
          <w:szCs w:val="28"/>
        </w:rPr>
        <w:t>控制系统，每台室内机能够单独控制的功能。液晶显示应能显示机组的运行状况及报警信息，其操作简便易行，可指导操作者进行正确操作和判断。</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5</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17</w:t>
      </w:r>
      <w:r w:rsidRPr="00450AB3">
        <w:rPr>
          <w:rFonts w:ascii="宋体" w:eastAsia="宋体" w:hAnsi="宋体" w:cs="宋体" w:hint="eastAsia"/>
          <w:color w:val="404040"/>
          <w:sz w:val="28"/>
          <w:szCs w:val="28"/>
        </w:rPr>
        <w:t>布线系统简单，具有自动地址设定功能、接线管道连接错误检测功能。线路要求具有良好的抗干扰能力。机组电气线路的连接应整齐牢固，电线穿孔和接插头应采用绝缘管或其他适当的保护措施。</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5</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18</w:t>
      </w:r>
      <w:r w:rsidRPr="00450AB3">
        <w:rPr>
          <w:rFonts w:ascii="宋体" w:eastAsia="宋体" w:hAnsi="宋体" w:cs="宋体" w:hint="eastAsia"/>
          <w:color w:val="404040"/>
          <w:sz w:val="28"/>
          <w:szCs w:val="28"/>
        </w:rPr>
        <w:t>机组应带</w:t>
      </w:r>
      <w:r w:rsidRPr="00450AB3">
        <w:rPr>
          <w:rFonts w:ascii="宋体" w:eastAsia="宋体" w:hAnsi="宋体" w:cs="宋体" w:hint="eastAsia"/>
          <w:color w:val="404040"/>
          <w:sz w:val="28"/>
          <w:szCs w:val="28"/>
        </w:rPr>
        <w:t>有以下保护装置（至少，但不限于）：</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１）</w:t>
      </w:r>
      <w:r w:rsidRPr="00450AB3">
        <w:rPr>
          <w:rFonts w:ascii="宋体" w:eastAsia="宋体" w:hAnsi="宋体" w:cs="宋体" w:hint="eastAsia"/>
          <w:color w:val="404040"/>
          <w:sz w:val="28"/>
          <w:szCs w:val="28"/>
        </w:rPr>
        <w:t>制冷剂高压保护</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２）</w:t>
      </w:r>
      <w:r w:rsidRPr="00450AB3">
        <w:rPr>
          <w:rFonts w:ascii="宋体" w:eastAsia="宋体" w:hAnsi="宋体" w:cs="宋体" w:hint="eastAsia"/>
          <w:color w:val="404040"/>
          <w:sz w:val="28"/>
          <w:szCs w:val="28"/>
        </w:rPr>
        <w:t>压缩机高温保护</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３）</w:t>
      </w:r>
      <w:r w:rsidRPr="00450AB3">
        <w:rPr>
          <w:rFonts w:ascii="宋体" w:eastAsia="宋体" w:hAnsi="宋体" w:cs="宋体" w:hint="eastAsia"/>
          <w:color w:val="404040"/>
          <w:sz w:val="28"/>
          <w:szCs w:val="28"/>
        </w:rPr>
        <w:t>电流过载保护</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lastRenderedPageBreak/>
        <w:t>４）</w:t>
      </w:r>
      <w:r w:rsidRPr="00450AB3">
        <w:rPr>
          <w:rFonts w:ascii="宋体" w:eastAsia="宋体" w:hAnsi="宋体" w:cs="宋体" w:hint="eastAsia"/>
          <w:color w:val="404040"/>
          <w:sz w:val="28"/>
          <w:szCs w:val="28"/>
        </w:rPr>
        <w:t>风机电机过载保护</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５）</w:t>
      </w:r>
      <w:r w:rsidRPr="00450AB3">
        <w:rPr>
          <w:rFonts w:ascii="宋体" w:eastAsia="宋体" w:hAnsi="宋体" w:cs="宋体" w:hint="eastAsia"/>
          <w:color w:val="404040"/>
          <w:sz w:val="28"/>
          <w:szCs w:val="28"/>
        </w:rPr>
        <w:t>散热器防结霜（冰）保护</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６）</w:t>
      </w:r>
      <w:r w:rsidRPr="00450AB3">
        <w:rPr>
          <w:rFonts w:ascii="宋体" w:eastAsia="宋体" w:hAnsi="宋体" w:cs="宋体" w:hint="eastAsia"/>
          <w:color w:val="404040"/>
          <w:sz w:val="28"/>
          <w:szCs w:val="28"/>
        </w:rPr>
        <w:t>超负荷保护</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5</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19</w:t>
      </w:r>
      <w:r w:rsidRPr="00450AB3">
        <w:rPr>
          <w:rFonts w:ascii="宋体" w:eastAsia="宋体" w:hAnsi="宋体" w:cs="宋体" w:hint="eastAsia"/>
          <w:color w:val="404040"/>
          <w:sz w:val="28"/>
          <w:szCs w:val="28"/>
        </w:rPr>
        <w:t>每件产品都应在明显的位置上固定铭牌，内容至少应包括：</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产品名称、型号、规格；</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制造厂名称、商标；</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出厂日期、产品编号或生产批号；</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输入功率、噪音等主要参数。</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5</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20</w:t>
      </w:r>
      <w:r w:rsidRPr="00450AB3">
        <w:rPr>
          <w:rFonts w:ascii="宋体" w:eastAsia="宋体" w:hAnsi="宋体" w:cs="宋体" w:hint="eastAsia"/>
          <w:color w:val="404040"/>
          <w:sz w:val="28"/>
          <w:szCs w:val="28"/>
        </w:rPr>
        <w:t>投标人应根据招标文件、图纸及相关标准、规范的要求进行系统设计，选择合适的型号进行投标。在投标文件中应提供空调系统图、布置图、管线（电气、冷媒、冷凝水）图、安装图纸等及设计选型计算依据。</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5</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21</w:t>
      </w:r>
      <w:r w:rsidRPr="00450AB3">
        <w:rPr>
          <w:rFonts w:ascii="宋体" w:eastAsia="宋体" w:hAnsi="宋体" w:cs="宋体" w:hint="eastAsia"/>
          <w:color w:val="404040"/>
          <w:sz w:val="28"/>
          <w:szCs w:val="28"/>
        </w:rPr>
        <w:t>空调机组需有智能除霜技术，冬季制热保证不停机除霜。</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5</w:t>
      </w:r>
      <w:r w:rsidRPr="00450AB3">
        <w:rPr>
          <w:rFonts w:ascii="宋体" w:eastAsia="宋体" w:hAnsi="宋体" w:cs="宋体"/>
          <w:color w:val="404040"/>
          <w:sz w:val="28"/>
          <w:szCs w:val="28"/>
        </w:rPr>
        <w:t>.</w:t>
      </w:r>
      <w:r w:rsidRPr="00450AB3">
        <w:rPr>
          <w:rFonts w:ascii="宋体" w:eastAsia="宋体" w:hAnsi="宋体" w:cs="宋体" w:hint="eastAsia"/>
          <w:color w:val="404040"/>
          <w:sz w:val="28"/>
          <w:szCs w:val="28"/>
        </w:rPr>
        <w:t>2</w:t>
      </w:r>
      <w:r w:rsidRPr="00450AB3">
        <w:rPr>
          <w:rFonts w:ascii="宋体" w:eastAsia="宋体" w:hAnsi="宋体" w:cs="宋体" w:hint="eastAsia"/>
          <w:color w:val="404040"/>
          <w:sz w:val="28"/>
          <w:szCs w:val="28"/>
        </w:rPr>
        <w:t>2</w:t>
      </w:r>
      <w:r w:rsidRPr="00450AB3">
        <w:rPr>
          <w:rFonts w:ascii="宋体" w:eastAsia="宋体" w:hAnsi="宋体" w:cs="宋体" w:hint="eastAsia"/>
          <w:color w:val="404040"/>
          <w:sz w:val="28"/>
          <w:szCs w:val="28"/>
        </w:rPr>
        <w:t>为保证空调使用效果，所投空调设备的空调主机风扇电机，室内机风扇电机以及内机的冷凝水泵电机均采用直流电机。</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5</w:t>
      </w:r>
      <w:r w:rsidRPr="00450AB3">
        <w:rPr>
          <w:rFonts w:ascii="宋体" w:eastAsia="宋体" w:hAnsi="宋体" w:cs="宋体"/>
          <w:color w:val="404040"/>
          <w:sz w:val="28"/>
          <w:szCs w:val="28"/>
        </w:rPr>
        <w:t>.</w:t>
      </w:r>
      <w:r w:rsidRPr="00450AB3">
        <w:rPr>
          <w:rFonts w:ascii="宋体" w:eastAsia="宋体" w:hAnsi="宋体" w:cs="宋体" w:hint="eastAsia"/>
          <w:color w:val="404040"/>
          <w:sz w:val="28"/>
          <w:szCs w:val="28"/>
        </w:rPr>
        <w:t>2</w:t>
      </w:r>
      <w:r w:rsidRPr="00450AB3">
        <w:rPr>
          <w:rFonts w:ascii="宋体" w:eastAsia="宋体" w:hAnsi="宋体" w:cs="宋体" w:hint="eastAsia"/>
          <w:color w:val="404040"/>
          <w:sz w:val="28"/>
          <w:szCs w:val="28"/>
        </w:rPr>
        <w:t>3</w:t>
      </w:r>
      <w:r w:rsidRPr="00450AB3">
        <w:rPr>
          <w:rFonts w:ascii="宋体" w:eastAsia="宋体" w:hAnsi="宋体" w:cs="宋体" w:hint="eastAsia"/>
          <w:color w:val="404040"/>
          <w:sz w:val="28"/>
          <w:szCs w:val="28"/>
        </w:rPr>
        <w:t>保证室外机散热效果，变频多联空调顶出风室外机最大静压达</w:t>
      </w:r>
      <w:r w:rsidRPr="00450AB3">
        <w:rPr>
          <w:rFonts w:ascii="宋体" w:eastAsia="宋体" w:hAnsi="宋体" w:cs="宋体"/>
          <w:color w:val="404040"/>
          <w:sz w:val="28"/>
          <w:szCs w:val="28"/>
        </w:rPr>
        <w:t>110</w:t>
      </w:r>
      <w:r w:rsidRPr="00450AB3">
        <w:rPr>
          <w:rFonts w:ascii="宋体" w:eastAsia="宋体" w:hAnsi="宋体" w:cs="宋体" w:hint="eastAsia"/>
          <w:color w:val="404040"/>
          <w:sz w:val="28"/>
          <w:szCs w:val="28"/>
        </w:rPr>
        <w:t>Pa</w:t>
      </w:r>
      <w:r w:rsidRPr="00450AB3">
        <w:rPr>
          <w:rFonts w:ascii="宋体" w:eastAsia="宋体" w:hAnsi="宋体" w:cs="宋体" w:hint="eastAsia"/>
          <w:color w:val="404040"/>
          <w:sz w:val="28"/>
          <w:szCs w:val="28"/>
        </w:rPr>
        <w:t>。</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5</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24</w:t>
      </w:r>
      <w:r w:rsidRPr="00450AB3">
        <w:rPr>
          <w:rFonts w:ascii="宋体" w:eastAsia="宋体" w:hAnsi="宋体" w:cs="宋体" w:hint="eastAsia"/>
          <w:color w:val="404040"/>
          <w:sz w:val="28"/>
          <w:szCs w:val="28"/>
        </w:rPr>
        <w:t>投标人应根据其设计方案，在投标文件中应详细说明机组的结构、性能等，包</w:t>
      </w:r>
      <w:r w:rsidRPr="00450AB3">
        <w:rPr>
          <w:rFonts w:ascii="宋体" w:eastAsia="宋体" w:hAnsi="宋体" w:cs="宋体" w:hint="eastAsia"/>
          <w:color w:val="404040"/>
          <w:sz w:val="28"/>
          <w:szCs w:val="28"/>
        </w:rPr>
        <w:t>括但不限于以下内容：</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机组的性能参数，风量、冷量、热量、功率、重量、尺寸等（采用列表说明）。</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投标产品的品牌、生产厂商及生产地。</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主要部件的性能描述，如：变频器、压缩机、油回路、控制系统、冷媒等。</w:t>
      </w:r>
    </w:p>
    <w:p w:rsidR="00F26C49" w:rsidRDefault="00F26C49">
      <w:pPr>
        <w:pStyle w:val="Style3"/>
      </w:pPr>
    </w:p>
    <w:p w:rsidR="00F26C49" w:rsidRPr="00450AB3" w:rsidRDefault="007B6092">
      <w:pPr>
        <w:numPr>
          <w:ilvl w:val="0"/>
          <w:numId w:val="2"/>
        </w:numPr>
        <w:spacing w:after="0" w:line="240" w:lineRule="atLeast"/>
        <w:outlineLvl w:val="2"/>
        <w:rPr>
          <w:rFonts w:ascii="宋体" w:eastAsia="宋体" w:hAnsi="宋体" w:cs="宋体"/>
          <w:color w:val="404040"/>
          <w:sz w:val="28"/>
          <w:szCs w:val="28"/>
        </w:rPr>
      </w:pPr>
      <w:r>
        <w:rPr>
          <w:rFonts w:ascii="微软雅黑" w:hAnsi="微软雅黑" w:cs="微软雅黑" w:hint="eastAsia"/>
          <w:sz w:val="28"/>
          <w:szCs w:val="28"/>
        </w:rPr>
        <w:t>✭</w:t>
      </w:r>
      <w:r w:rsidRPr="00450AB3">
        <w:rPr>
          <w:rFonts w:ascii="宋体" w:eastAsia="宋体" w:hAnsi="宋体" w:cs="宋体" w:hint="eastAsia"/>
          <w:color w:val="404040"/>
          <w:sz w:val="28"/>
          <w:szCs w:val="28"/>
        </w:rPr>
        <w:t>多联机安装主材要求</w:t>
      </w:r>
    </w:p>
    <w:tbl>
      <w:tblPr>
        <w:tblpPr w:leftFromText="180" w:rightFromText="180" w:vertAnchor="text" w:horzAnchor="page" w:tblpX="1887" w:tblpY="489"/>
        <w:tblOverlap w:val="never"/>
        <w:tblW w:w="8689" w:type="dxa"/>
        <w:tblLayout w:type="fixed"/>
        <w:tblLook w:val="04A0"/>
      </w:tblPr>
      <w:tblGrid>
        <w:gridCol w:w="640"/>
        <w:gridCol w:w="1733"/>
        <w:gridCol w:w="1538"/>
        <w:gridCol w:w="903"/>
        <w:gridCol w:w="860"/>
        <w:gridCol w:w="3015"/>
      </w:tblGrid>
      <w:tr w:rsidR="00F26C49" w:rsidRPr="00450AB3">
        <w:trPr>
          <w:trHeight w:val="512"/>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序号</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品名</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rPr>
                <w:rFonts w:ascii="宋体" w:eastAsia="宋体" w:hAnsi="宋体" w:cs="宋体"/>
                <w:color w:val="404040"/>
                <w:sz w:val="28"/>
                <w:szCs w:val="28"/>
              </w:rPr>
            </w:pPr>
            <w:r w:rsidRPr="00450AB3">
              <w:rPr>
                <w:rFonts w:ascii="宋体" w:eastAsia="宋体" w:hAnsi="宋体" w:cs="宋体" w:hint="eastAsia"/>
                <w:color w:val="404040"/>
                <w:sz w:val="28"/>
                <w:szCs w:val="28"/>
              </w:rPr>
              <w:t>规格</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单位</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数量</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品牌</w:t>
            </w:r>
          </w:p>
        </w:tc>
      </w:tr>
      <w:tr w:rsidR="00F26C49" w:rsidRPr="00450AB3">
        <w:trPr>
          <w:trHeight w:val="512"/>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分歧管</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Φ</w:t>
            </w:r>
            <w:r w:rsidRPr="00450AB3">
              <w:rPr>
                <w:rFonts w:ascii="宋体" w:eastAsia="宋体" w:hAnsi="宋体" w:cs="宋体" w:hint="eastAsia"/>
                <w:color w:val="404040"/>
                <w:sz w:val="28"/>
                <w:szCs w:val="28"/>
              </w:rPr>
              <w:t>1.3</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22T)</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套</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10</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东芝、</w:t>
            </w:r>
            <w:r w:rsidRPr="00450AB3">
              <w:rPr>
                <w:rFonts w:ascii="宋体" w:eastAsia="宋体" w:hAnsi="宋体" w:cs="宋体" w:hint="eastAsia"/>
                <w:color w:val="404040"/>
                <w:sz w:val="28"/>
                <w:szCs w:val="28"/>
              </w:rPr>
              <w:t>格力</w:t>
            </w:r>
            <w:r w:rsidRPr="00450AB3">
              <w:rPr>
                <w:rFonts w:ascii="宋体" w:eastAsia="宋体" w:hAnsi="宋体" w:cs="宋体" w:hint="eastAsia"/>
                <w:color w:val="404040"/>
                <w:sz w:val="28"/>
                <w:szCs w:val="28"/>
              </w:rPr>
              <w:t>、大金</w:t>
            </w:r>
          </w:p>
        </w:tc>
      </w:tr>
      <w:tr w:rsidR="00F26C49" w:rsidRPr="00450AB3">
        <w:trPr>
          <w:trHeight w:val="512"/>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2</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铜管</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Φ</w:t>
            </w:r>
            <w:r w:rsidRPr="00450AB3">
              <w:rPr>
                <w:rFonts w:ascii="宋体" w:eastAsia="宋体" w:hAnsi="宋体" w:cs="宋体" w:hint="eastAsia"/>
                <w:color w:val="404040"/>
                <w:sz w:val="28"/>
                <w:szCs w:val="28"/>
              </w:rPr>
              <w:t>1.0</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25.4/12.7,15.9/9.5)</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米</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122</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宏泰、毕帝、飞轮</w:t>
            </w:r>
          </w:p>
        </w:tc>
      </w:tr>
      <w:tr w:rsidR="00F26C49" w:rsidRPr="00450AB3">
        <w:trPr>
          <w:trHeight w:val="512"/>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3</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保温</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B1</w:t>
            </w:r>
            <w:r w:rsidRPr="00450AB3">
              <w:rPr>
                <w:rFonts w:ascii="宋体" w:eastAsia="宋体" w:hAnsi="宋体" w:cs="宋体" w:hint="eastAsia"/>
                <w:color w:val="404040"/>
                <w:sz w:val="28"/>
                <w:szCs w:val="28"/>
              </w:rPr>
              <w:t>级，Φ</w:t>
            </w:r>
            <w:r w:rsidRPr="00450AB3">
              <w:rPr>
                <w:rFonts w:ascii="宋体" w:eastAsia="宋体" w:hAnsi="宋体" w:cs="宋体" w:hint="eastAsia"/>
                <w:color w:val="404040"/>
                <w:sz w:val="28"/>
                <w:szCs w:val="28"/>
              </w:rPr>
              <w:t>25mm</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10</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12</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16</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25mm)</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项</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1</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言瑞格、毕尔美森、神州</w:t>
            </w:r>
          </w:p>
        </w:tc>
      </w:tr>
      <w:tr w:rsidR="00F26C49" w:rsidRPr="00450AB3">
        <w:trPr>
          <w:trHeight w:val="512"/>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4</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卡套</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F26C49">
            <w:pPr>
              <w:jc w:val="center"/>
              <w:rPr>
                <w:rFonts w:ascii="宋体" w:eastAsia="宋体" w:hAnsi="宋体" w:cs="宋体"/>
                <w:color w:val="404040"/>
                <w:sz w:val="28"/>
                <w:szCs w:val="28"/>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个</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83</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必达、宏铭、小树</w:t>
            </w:r>
          </w:p>
        </w:tc>
      </w:tr>
      <w:tr w:rsidR="00F26C49" w:rsidRPr="00450AB3">
        <w:trPr>
          <w:trHeight w:val="512"/>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5</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直接（铜）</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Φ</w:t>
            </w:r>
            <w:r w:rsidRPr="00450AB3">
              <w:rPr>
                <w:rFonts w:ascii="宋体" w:eastAsia="宋体" w:hAnsi="宋体" w:cs="宋体" w:hint="eastAsia"/>
                <w:color w:val="404040"/>
                <w:sz w:val="28"/>
                <w:szCs w:val="28"/>
              </w:rPr>
              <w:t>1.0</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个</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26</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东芝、</w:t>
            </w:r>
            <w:r w:rsidRPr="00450AB3">
              <w:rPr>
                <w:rFonts w:ascii="宋体" w:eastAsia="宋体" w:hAnsi="宋体" w:cs="宋体" w:hint="eastAsia"/>
                <w:color w:val="404040"/>
                <w:sz w:val="28"/>
                <w:szCs w:val="28"/>
              </w:rPr>
              <w:t>格力</w:t>
            </w:r>
            <w:r w:rsidRPr="00450AB3">
              <w:rPr>
                <w:rFonts w:ascii="宋体" w:eastAsia="宋体" w:hAnsi="宋体" w:cs="宋体" w:hint="eastAsia"/>
                <w:color w:val="404040"/>
                <w:sz w:val="28"/>
                <w:szCs w:val="28"/>
              </w:rPr>
              <w:t>、大金</w:t>
            </w:r>
          </w:p>
        </w:tc>
      </w:tr>
      <w:tr w:rsidR="00F26C49" w:rsidRPr="00450AB3">
        <w:trPr>
          <w:trHeight w:val="512"/>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6</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弯头（铜）</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Φ</w:t>
            </w:r>
            <w:r w:rsidRPr="00450AB3">
              <w:rPr>
                <w:rFonts w:ascii="宋体" w:eastAsia="宋体" w:hAnsi="宋体" w:cs="宋体" w:hint="eastAsia"/>
                <w:color w:val="404040"/>
                <w:sz w:val="28"/>
                <w:szCs w:val="28"/>
              </w:rPr>
              <w:t xml:space="preserve">1.0 </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个</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22</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东芝、</w:t>
            </w:r>
            <w:r w:rsidRPr="00450AB3">
              <w:rPr>
                <w:rFonts w:ascii="宋体" w:eastAsia="宋体" w:hAnsi="宋体" w:cs="宋体" w:hint="eastAsia"/>
                <w:color w:val="404040"/>
                <w:sz w:val="28"/>
                <w:szCs w:val="28"/>
              </w:rPr>
              <w:t>格力</w:t>
            </w:r>
            <w:r w:rsidRPr="00450AB3">
              <w:rPr>
                <w:rFonts w:ascii="宋体" w:eastAsia="宋体" w:hAnsi="宋体" w:cs="宋体" w:hint="eastAsia"/>
                <w:color w:val="404040"/>
                <w:sz w:val="28"/>
                <w:szCs w:val="28"/>
              </w:rPr>
              <w:t>、大金</w:t>
            </w:r>
          </w:p>
        </w:tc>
      </w:tr>
      <w:tr w:rsidR="00F26C49" w:rsidRPr="00450AB3">
        <w:trPr>
          <w:trHeight w:val="512"/>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7</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减震处理</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包含材料</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项</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1</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东芝标准</w:t>
            </w:r>
          </w:p>
        </w:tc>
      </w:tr>
      <w:tr w:rsidR="00F26C49" w:rsidRPr="00450AB3">
        <w:trPr>
          <w:trHeight w:val="512"/>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8</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环保冷媒</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R410</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公斤</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118</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冰龙、巨化、杜邦</w:t>
            </w:r>
          </w:p>
        </w:tc>
      </w:tr>
      <w:tr w:rsidR="00F26C49" w:rsidRPr="00450AB3">
        <w:trPr>
          <w:trHeight w:val="512"/>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9</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线控器</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F26C49">
            <w:pPr>
              <w:jc w:val="center"/>
              <w:rPr>
                <w:rFonts w:ascii="宋体" w:eastAsia="宋体" w:hAnsi="宋体" w:cs="宋体"/>
                <w:color w:val="404040"/>
                <w:sz w:val="28"/>
                <w:szCs w:val="28"/>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套</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12</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东芝、</w:t>
            </w:r>
            <w:r w:rsidRPr="00450AB3">
              <w:rPr>
                <w:rFonts w:ascii="宋体" w:eastAsia="宋体" w:hAnsi="宋体" w:cs="宋体" w:hint="eastAsia"/>
                <w:color w:val="404040"/>
                <w:sz w:val="28"/>
                <w:szCs w:val="28"/>
              </w:rPr>
              <w:t>格力</w:t>
            </w:r>
            <w:r w:rsidRPr="00450AB3">
              <w:rPr>
                <w:rFonts w:ascii="宋体" w:eastAsia="宋体" w:hAnsi="宋体" w:cs="宋体" w:hint="eastAsia"/>
                <w:color w:val="404040"/>
                <w:sz w:val="28"/>
                <w:szCs w:val="28"/>
              </w:rPr>
              <w:t>、大金</w:t>
            </w:r>
          </w:p>
        </w:tc>
      </w:tr>
      <w:tr w:rsidR="00F26C49" w:rsidRPr="00450AB3">
        <w:trPr>
          <w:trHeight w:val="512"/>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10</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电源线</w:t>
            </w:r>
            <w:r w:rsidRPr="00450AB3">
              <w:rPr>
                <w:rFonts w:ascii="宋体" w:eastAsia="宋体" w:hAnsi="宋体" w:cs="宋体" w:hint="eastAsia"/>
                <w:color w:val="404040"/>
                <w:sz w:val="28"/>
                <w:szCs w:val="28"/>
              </w:rPr>
              <w:t>RVV</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3X2.5</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米</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650</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国标</w:t>
            </w:r>
          </w:p>
        </w:tc>
      </w:tr>
      <w:tr w:rsidR="00F26C49" w:rsidRPr="00450AB3">
        <w:trPr>
          <w:trHeight w:val="512"/>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11</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屏蔽信号线</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2X1.5</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米</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650</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国标</w:t>
            </w:r>
          </w:p>
        </w:tc>
      </w:tr>
      <w:tr w:rsidR="00F26C49" w:rsidRPr="00450AB3">
        <w:trPr>
          <w:trHeight w:val="512"/>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12</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排水管</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DN25</w:t>
            </w:r>
            <w:r w:rsidRPr="00450AB3">
              <w:rPr>
                <w:rFonts w:ascii="宋体" w:eastAsia="宋体" w:hAnsi="宋体" w:cs="宋体" w:hint="eastAsia"/>
                <w:color w:val="404040"/>
                <w:sz w:val="28"/>
                <w:szCs w:val="28"/>
              </w:rPr>
              <w:t>（包含保温）</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项</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1</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联塑、元派、星美</w:t>
            </w:r>
          </w:p>
        </w:tc>
      </w:tr>
      <w:tr w:rsidR="00F26C49" w:rsidRPr="00450AB3">
        <w:trPr>
          <w:trHeight w:val="512"/>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13</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磷铜焊条</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L201</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条</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265</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中冶、七星、程越</w:t>
            </w:r>
          </w:p>
        </w:tc>
      </w:tr>
      <w:tr w:rsidR="00F26C49" w:rsidRPr="00450AB3">
        <w:trPr>
          <w:trHeight w:val="512"/>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14</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开孔</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F26C49">
            <w:pPr>
              <w:jc w:val="center"/>
              <w:rPr>
                <w:rFonts w:ascii="宋体" w:eastAsia="宋体" w:hAnsi="宋体" w:cs="宋体"/>
                <w:color w:val="404040"/>
                <w:sz w:val="28"/>
                <w:szCs w:val="28"/>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项</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10</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F26C49">
            <w:pPr>
              <w:jc w:val="center"/>
              <w:rPr>
                <w:rFonts w:ascii="宋体" w:eastAsia="宋体" w:hAnsi="宋体" w:cs="宋体"/>
                <w:color w:val="404040"/>
                <w:sz w:val="28"/>
                <w:szCs w:val="28"/>
              </w:rPr>
            </w:pPr>
          </w:p>
        </w:tc>
      </w:tr>
      <w:tr w:rsidR="00F26C49" w:rsidRPr="00450AB3">
        <w:trPr>
          <w:trHeight w:val="512"/>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lastRenderedPageBreak/>
              <w:t>15</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五金杂件</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F26C49">
            <w:pPr>
              <w:jc w:val="center"/>
              <w:rPr>
                <w:rFonts w:ascii="宋体" w:eastAsia="宋体" w:hAnsi="宋体" w:cs="宋体"/>
                <w:color w:val="404040"/>
                <w:sz w:val="28"/>
                <w:szCs w:val="28"/>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项</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1</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F26C49">
            <w:pPr>
              <w:jc w:val="center"/>
              <w:rPr>
                <w:rFonts w:ascii="宋体" w:eastAsia="宋体" w:hAnsi="宋体" w:cs="宋体"/>
                <w:color w:val="404040"/>
                <w:sz w:val="28"/>
                <w:szCs w:val="28"/>
              </w:rPr>
            </w:pPr>
          </w:p>
        </w:tc>
      </w:tr>
      <w:tr w:rsidR="00F26C49">
        <w:trPr>
          <w:trHeight w:val="512"/>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Default="007B6092">
            <w:pPr>
              <w:jc w:val="center"/>
              <w:textAlignment w:val="center"/>
              <w:rPr>
                <w:rFonts w:ascii="宋体" w:eastAsia="宋体" w:hAnsi="宋体" w:cs="宋体"/>
                <w:color w:val="000000" w:themeColor="text1"/>
              </w:rPr>
            </w:pPr>
            <w:r>
              <w:rPr>
                <w:rFonts w:ascii="宋体" w:eastAsia="宋体" w:hAnsi="宋体" w:cs="宋体" w:hint="eastAsia"/>
                <w:color w:val="000000" w:themeColor="text1"/>
              </w:rPr>
              <w:t>16</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氮气</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F26C49">
            <w:pPr>
              <w:jc w:val="center"/>
              <w:rPr>
                <w:rFonts w:ascii="宋体" w:eastAsia="宋体" w:hAnsi="宋体" w:cs="宋体"/>
                <w:color w:val="404040"/>
                <w:sz w:val="28"/>
                <w:szCs w:val="28"/>
              </w:rPr>
            </w:pP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公斤</w:t>
            </w:r>
          </w:p>
        </w:tc>
        <w:tc>
          <w:tcPr>
            <w:tcW w:w="860" w:type="dxa"/>
            <w:tcBorders>
              <w:top w:val="single" w:sz="4" w:space="0" w:color="000000"/>
              <w:left w:val="single" w:sz="4" w:space="0" w:color="000000"/>
              <w:bottom w:val="single" w:sz="4" w:space="0" w:color="000000"/>
              <w:right w:val="single" w:sz="4" w:space="0" w:color="auto"/>
            </w:tcBorders>
            <w:shd w:val="clear" w:color="auto" w:fill="auto"/>
            <w:vAlign w:val="center"/>
          </w:tcPr>
          <w:p w:rsidR="00F26C49" w:rsidRPr="00450AB3" w:rsidRDefault="007B6092">
            <w:pPr>
              <w:jc w:val="center"/>
              <w:textAlignment w:val="center"/>
              <w:rPr>
                <w:rFonts w:ascii="宋体" w:eastAsia="宋体" w:hAnsi="宋体" w:cs="宋体"/>
                <w:color w:val="404040"/>
                <w:sz w:val="28"/>
                <w:szCs w:val="28"/>
              </w:rPr>
            </w:pPr>
            <w:r w:rsidRPr="00450AB3">
              <w:rPr>
                <w:rFonts w:ascii="宋体" w:eastAsia="宋体" w:hAnsi="宋体" w:cs="宋体" w:hint="eastAsia"/>
                <w:color w:val="404040"/>
                <w:sz w:val="28"/>
                <w:szCs w:val="28"/>
              </w:rPr>
              <w:t>162</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F26C49">
            <w:pPr>
              <w:jc w:val="center"/>
              <w:rPr>
                <w:rFonts w:ascii="宋体" w:eastAsia="宋体" w:hAnsi="宋体" w:cs="宋体"/>
                <w:color w:val="404040"/>
                <w:sz w:val="28"/>
                <w:szCs w:val="28"/>
              </w:rPr>
            </w:pPr>
          </w:p>
        </w:tc>
      </w:tr>
    </w:tbl>
    <w:p w:rsidR="00F26C49" w:rsidRDefault="00F26C49">
      <w:pPr>
        <w:pStyle w:val="Style3"/>
      </w:pPr>
    </w:p>
    <w:p w:rsidR="00F26C49" w:rsidRDefault="00F26C49">
      <w:pPr>
        <w:pStyle w:val="Style3"/>
      </w:pP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评分方法</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评标方法和标准（评分细则）</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各部分评分分值分布如下：</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A</w:t>
      </w:r>
      <w:r w:rsidRPr="00450AB3">
        <w:rPr>
          <w:rFonts w:ascii="宋体" w:eastAsia="宋体" w:hAnsi="宋体" w:cs="宋体" w:hint="eastAsia"/>
          <w:color w:val="404040"/>
          <w:sz w:val="28"/>
          <w:szCs w:val="28"/>
        </w:rPr>
        <w:t>：报价部分评分</w:t>
      </w:r>
      <w:r w:rsidRPr="00450AB3">
        <w:rPr>
          <w:rFonts w:ascii="宋体" w:eastAsia="宋体" w:hAnsi="宋体" w:cs="宋体" w:hint="eastAsia"/>
          <w:color w:val="404040"/>
          <w:sz w:val="28"/>
          <w:szCs w:val="28"/>
        </w:rPr>
        <w:t xml:space="preserve"> </w:t>
      </w:r>
      <w:r w:rsidRPr="00450AB3">
        <w:rPr>
          <w:rFonts w:ascii="宋体" w:eastAsia="宋体" w:hAnsi="宋体" w:cs="宋体" w:hint="eastAsia"/>
          <w:color w:val="404040"/>
          <w:sz w:val="28"/>
          <w:szCs w:val="28"/>
        </w:rPr>
        <w:t>满分</w:t>
      </w:r>
      <w:r w:rsidRPr="00450AB3">
        <w:rPr>
          <w:rFonts w:ascii="宋体" w:eastAsia="宋体" w:hAnsi="宋体" w:cs="宋体" w:hint="eastAsia"/>
          <w:color w:val="404040"/>
          <w:sz w:val="28"/>
          <w:szCs w:val="28"/>
        </w:rPr>
        <w:t>20</w:t>
      </w:r>
      <w:r w:rsidRPr="00450AB3">
        <w:rPr>
          <w:rFonts w:ascii="宋体" w:eastAsia="宋体" w:hAnsi="宋体" w:cs="宋体" w:hint="eastAsia"/>
          <w:color w:val="404040"/>
          <w:sz w:val="28"/>
          <w:szCs w:val="28"/>
        </w:rPr>
        <w:t>分</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B</w:t>
      </w:r>
      <w:r w:rsidRPr="00450AB3">
        <w:rPr>
          <w:rFonts w:ascii="宋体" w:eastAsia="宋体" w:hAnsi="宋体" w:cs="宋体" w:hint="eastAsia"/>
          <w:color w:val="404040"/>
          <w:sz w:val="28"/>
          <w:szCs w:val="28"/>
        </w:rPr>
        <w:t>：技术部分评分</w:t>
      </w:r>
      <w:r w:rsidRPr="00450AB3">
        <w:rPr>
          <w:rFonts w:ascii="宋体" w:eastAsia="宋体" w:hAnsi="宋体" w:cs="宋体" w:hint="eastAsia"/>
          <w:color w:val="404040"/>
          <w:sz w:val="28"/>
          <w:szCs w:val="28"/>
        </w:rPr>
        <w:t xml:space="preserve"> </w:t>
      </w:r>
      <w:r w:rsidRPr="00450AB3">
        <w:rPr>
          <w:rFonts w:ascii="宋体" w:eastAsia="宋体" w:hAnsi="宋体" w:cs="宋体" w:hint="eastAsia"/>
          <w:color w:val="404040"/>
          <w:sz w:val="28"/>
          <w:szCs w:val="28"/>
        </w:rPr>
        <w:t>满分</w:t>
      </w:r>
      <w:r w:rsidRPr="00450AB3">
        <w:rPr>
          <w:rFonts w:ascii="宋体" w:eastAsia="宋体" w:hAnsi="宋体" w:cs="宋体" w:hint="eastAsia"/>
          <w:color w:val="404040"/>
          <w:sz w:val="28"/>
          <w:szCs w:val="28"/>
        </w:rPr>
        <w:t>65</w:t>
      </w:r>
      <w:r w:rsidRPr="00450AB3">
        <w:rPr>
          <w:rFonts w:ascii="宋体" w:eastAsia="宋体" w:hAnsi="宋体" w:cs="宋体" w:hint="eastAsia"/>
          <w:color w:val="404040"/>
          <w:sz w:val="28"/>
          <w:szCs w:val="28"/>
        </w:rPr>
        <w:t>分</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 xml:space="preserve">C </w:t>
      </w:r>
      <w:r w:rsidRPr="00450AB3">
        <w:rPr>
          <w:rFonts w:ascii="宋体" w:eastAsia="宋体" w:hAnsi="宋体" w:cs="宋体" w:hint="eastAsia"/>
          <w:color w:val="404040"/>
          <w:sz w:val="28"/>
          <w:szCs w:val="28"/>
        </w:rPr>
        <w:t>：商务部分评分</w:t>
      </w:r>
      <w:r w:rsidRPr="00450AB3">
        <w:rPr>
          <w:rFonts w:ascii="宋体" w:eastAsia="宋体" w:hAnsi="宋体" w:cs="宋体" w:hint="eastAsia"/>
          <w:color w:val="404040"/>
          <w:sz w:val="28"/>
          <w:szCs w:val="28"/>
        </w:rPr>
        <w:t xml:space="preserve"> </w:t>
      </w:r>
      <w:r w:rsidRPr="00450AB3">
        <w:rPr>
          <w:rFonts w:ascii="宋体" w:eastAsia="宋体" w:hAnsi="宋体" w:cs="宋体" w:hint="eastAsia"/>
          <w:color w:val="404040"/>
          <w:sz w:val="28"/>
          <w:szCs w:val="28"/>
        </w:rPr>
        <w:t>满分</w:t>
      </w:r>
      <w:r w:rsidRPr="00450AB3">
        <w:rPr>
          <w:rFonts w:ascii="宋体" w:eastAsia="宋体" w:hAnsi="宋体" w:cs="宋体" w:hint="eastAsia"/>
          <w:color w:val="404040"/>
          <w:sz w:val="28"/>
          <w:szCs w:val="28"/>
        </w:rPr>
        <w:t>15</w:t>
      </w:r>
      <w:r w:rsidRPr="00450AB3">
        <w:rPr>
          <w:rFonts w:ascii="宋体" w:eastAsia="宋体" w:hAnsi="宋体" w:cs="宋体" w:hint="eastAsia"/>
          <w:color w:val="404040"/>
          <w:sz w:val="28"/>
          <w:szCs w:val="28"/>
        </w:rPr>
        <w:t>分综合得分为：</w:t>
      </w:r>
      <w:r w:rsidRPr="00450AB3">
        <w:rPr>
          <w:rFonts w:ascii="宋体" w:eastAsia="宋体" w:hAnsi="宋体" w:cs="宋体" w:hint="eastAsia"/>
          <w:color w:val="404040"/>
          <w:sz w:val="28"/>
          <w:szCs w:val="28"/>
        </w:rPr>
        <w:t>A+ B + C</w:t>
      </w:r>
      <w:r w:rsidRPr="00450AB3">
        <w:rPr>
          <w:rFonts w:ascii="宋体" w:eastAsia="宋体" w:hAnsi="宋体" w:cs="宋体" w:hint="eastAsia"/>
          <w:color w:val="404040"/>
          <w:sz w:val="28"/>
          <w:szCs w:val="28"/>
        </w:rPr>
        <w:t>一、报价评分方法（</w:t>
      </w:r>
      <w:r w:rsidRPr="00450AB3">
        <w:rPr>
          <w:rFonts w:ascii="宋体" w:eastAsia="宋体" w:hAnsi="宋体" w:cs="宋体" w:hint="eastAsia"/>
          <w:color w:val="404040"/>
          <w:sz w:val="28"/>
          <w:szCs w:val="28"/>
        </w:rPr>
        <w:t>A</w:t>
      </w:r>
      <w:r w:rsidRPr="00450AB3">
        <w:rPr>
          <w:rFonts w:ascii="宋体" w:eastAsia="宋体" w:hAnsi="宋体" w:cs="宋体" w:hint="eastAsia"/>
          <w:color w:val="404040"/>
          <w:sz w:val="28"/>
          <w:szCs w:val="28"/>
        </w:rPr>
        <w:t>：满分</w:t>
      </w:r>
      <w:r w:rsidRPr="00450AB3">
        <w:rPr>
          <w:rFonts w:ascii="宋体" w:eastAsia="宋体" w:hAnsi="宋体" w:cs="宋体" w:hint="eastAsia"/>
          <w:color w:val="404040"/>
          <w:sz w:val="28"/>
          <w:szCs w:val="28"/>
        </w:rPr>
        <w:t>20</w:t>
      </w:r>
      <w:r w:rsidRPr="00450AB3">
        <w:rPr>
          <w:rFonts w:ascii="宋体" w:eastAsia="宋体" w:hAnsi="宋体" w:cs="宋体" w:hint="eastAsia"/>
          <w:color w:val="404040"/>
          <w:sz w:val="28"/>
          <w:szCs w:val="28"/>
        </w:rPr>
        <w:t>分）：</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A =Fn/F</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20</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A</w:t>
      </w:r>
      <w:r w:rsidRPr="00450AB3">
        <w:rPr>
          <w:rFonts w:ascii="宋体" w:eastAsia="宋体" w:hAnsi="宋体" w:cs="宋体" w:hint="eastAsia"/>
          <w:color w:val="404040"/>
          <w:sz w:val="28"/>
          <w:szCs w:val="28"/>
        </w:rPr>
        <w:t>：投标人报价得分</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F</w:t>
      </w:r>
      <w:r w:rsidRPr="00450AB3">
        <w:rPr>
          <w:rFonts w:ascii="宋体" w:eastAsia="宋体" w:hAnsi="宋体" w:cs="宋体" w:hint="eastAsia"/>
          <w:color w:val="404040"/>
          <w:sz w:val="28"/>
          <w:szCs w:val="28"/>
        </w:rPr>
        <w:t>：各投标人报价</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按单个合同包</w:t>
      </w:r>
      <w:r w:rsidRPr="00450AB3">
        <w:rPr>
          <w:rFonts w:ascii="宋体" w:eastAsia="宋体" w:hAnsi="宋体" w:cs="宋体" w:hint="eastAsia"/>
          <w:color w:val="404040"/>
          <w:sz w:val="28"/>
          <w:szCs w:val="28"/>
        </w:rPr>
        <w:t>)</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Fn</w:t>
      </w:r>
      <w:r w:rsidRPr="00450AB3">
        <w:rPr>
          <w:rFonts w:ascii="宋体" w:eastAsia="宋体" w:hAnsi="宋体" w:cs="宋体" w:hint="eastAsia"/>
          <w:color w:val="404040"/>
          <w:sz w:val="28"/>
          <w:szCs w:val="28"/>
        </w:rPr>
        <w:t>：评标基准价即有效投标人中的最低报价</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按单个合同包</w:t>
      </w:r>
      <w:r w:rsidRPr="00450AB3">
        <w:rPr>
          <w:rFonts w:ascii="宋体" w:eastAsia="宋体" w:hAnsi="宋体" w:cs="宋体" w:hint="eastAsia"/>
          <w:color w:val="404040"/>
          <w:sz w:val="28"/>
          <w:szCs w:val="28"/>
        </w:rPr>
        <w:t>)</w:t>
      </w: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计算分数时四舍五入取小数点后两位。</w:t>
      </w:r>
    </w:p>
    <w:p w:rsidR="00F26C49" w:rsidRDefault="00F26C49">
      <w:pPr>
        <w:pStyle w:val="a7"/>
        <w:widowControl/>
        <w:spacing w:beforeAutospacing="0" w:after="150" w:afterAutospacing="0"/>
        <w:ind w:firstLine="480"/>
        <w:rPr>
          <w:rFonts w:asciiTheme="minorEastAsia" w:hAnsiTheme="minorEastAsia" w:cs="仿宋"/>
          <w:sz w:val="28"/>
          <w:szCs w:val="28"/>
        </w:rPr>
      </w:pPr>
    </w:p>
    <w:p w:rsidR="00F26C49" w:rsidRDefault="00F26C49">
      <w:pPr>
        <w:pStyle w:val="a7"/>
        <w:widowControl/>
        <w:spacing w:beforeAutospacing="0" w:after="150" w:afterAutospacing="0"/>
        <w:ind w:firstLine="480"/>
        <w:rPr>
          <w:rFonts w:asciiTheme="minorEastAsia" w:hAnsiTheme="minorEastAsia" w:cs="仿宋"/>
          <w:sz w:val="28"/>
          <w:szCs w:val="28"/>
        </w:rPr>
      </w:pPr>
    </w:p>
    <w:p w:rsidR="00F26C49" w:rsidRDefault="00F26C49">
      <w:pPr>
        <w:pStyle w:val="a7"/>
        <w:widowControl/>
        <w:spacing w:beforeAutospacing="0" w:after="150" w:afterAutospacing="0"/>
        <w:ind w:firstLine="480"/>
        <w:rPr>
          <w:rFonts w:asciiTheme="minorEastAsia" w:hAnsiTheme="minorEastAsia" w:cs="仿宋"/>
          <w:sz w:val="28"/>
          <w:szCs w:val="28"/>
        </w:rPr>
      </w:pP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②技术项（</w:t>
      </w:r>
      <w:r w:rsidRPr="00450AB3">
        <w:rPr>
          <w:rFonts w:ascii="宋体" w:eastAsia="宋体" w:hAnsi="宋体" w:cs="宋体" w:hint="eastAsia"/>
          <w:color w:val="404040"/>
          <w:sz w:val="28"/>
          <w:szCs w:val="28"/>
        </w:rPr>
        <w:t>B</w:t>
      </w:r>
      <w:r w:rsidRPr="00450AB3">
        <w:rPr>
          <w:rFonts w:ascii="宋体" w:eastAsia="宋体" w:hAnsi="宋体" w:cs="宋体" w:hint="eastAsia"/>
          <w:color w:val="404040"/>
          <w:sz w:val="28"/>
          <w:szCs w:val="28"/>
        </w:rPr>
        <w:t>）满分为</w:t>
      </w:r>
      <w:r w:rsidRPr="00450AB3">
        <w:rPr>
          <w:rFonts w:ascii="宋体" w:eastAsia="宋体" w:hAnsi="宋体" w:cs="宋体" w:hint="eastAsia"/>
          <w:color w:val="404040"/>
          <w:sz w:val="28"/>
          <w:szCs w:val="28"/>
        </w:rPr>
        <w:t>65</w:t>
      </w:r>
      <w:r w:rsidRPr="00450AB3">
        <w:rPr>
          <w:rFonts w:ascii="宋体" w:eastAsia="宋体" w:hAnsi="宋体" w:cs="宋体" w:hint="eastAsia"/>
          <w:color w:val="404040"/>
          <w:sz w:val="28"/>
          <w:szCs w:val="28"/>
        </w:rPr>
        <w:t>分。</w:t>
      </w:r>
    </w:p>
    <w:tbl>
      <w:tblPr>
        <w:tblpPr w:leftFromText="180" w:rightFromText="180" w:vertAnchor="text" w:horzAnchor="page" w:tblpX="1876" w:tblpY="512"/>
        <w:tblOverlap w:val="never"/>
        <w:tblW w:w="8498" w:type="dxa"/>
        <w:tblLook w:val="04A0"/>
      </w:tblPr>
      <w:tblGrid>
        <w:gridCol w:w="1227"/>
        <w:gridCol w:w="1227"/>
        <w:gridCol w:w="6044"/>
      </w:tblGrid>
      <w:tr w:rsidR="00F26C49" w:rsidRPr="00450AB3">
        <w:trPr>
          <w:trHeight w:val="723"/>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评标项目</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评标分值</w:t>
            </w: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评标方法描述</w:t>
            </w:r>
          </w:p>
        </w:tc>
      </w:tr>
      <w:tr w:rsidR="00F26C49" w:rsidRPr="00450AB3">
        <w:trPr>
          <w:trHeight w:val="1459"/>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lastRenderedPageBreak/>
              <w:t>投标产品中参数要求</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56</w:t>
            </w: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“技术和服务要求”中标注“★”符号的技术参数为不允许负偏离的实质性要求，负偏离即按无效投标处理；标注“▲”的</w:t>
            </w:r>
            <w:r w:rsidRPr="00450AB3">
              <w:rPr>
                <w:rFonts w:ascii="宋体" w:eastAsia="宋体" w:hAnsi="宋体" w:cs="宋体"/>
                <w:color w:val="404040"/>
                <w:sz w:val="28"/>
                <w:szCs w:val="28"/>
              </w:rPr>
              <w:t>为</w:t>
            </w:r>
            <w:r w:rsidRPr="00450AB3">
              <w:rPr>
                <w:color w:val="404040"/>
                <w:sz w:val="28"/>
                <w:szCs w:val="28"/>
              </w:rPr>
              <w:t>重要技术要求，每</w:t>
            </w:r>
            <w:bookmarkStart w:id="0" w:name="_GoBack"/>
            <w:bookmarkEnd w:id="0"/>
            <w:r w:rsidRPr="00450AB3">
              <w:rPr>
                <w:color w:val="404040"/>
                <w:sz w:val="28"/>
                <w:szCs w:val="28"/>
              </w:rPr>
              <w:t>负偏离一项扣</w:t>
            </w:r>
            <w:r w:rsidRPr="00450AB3">
              <w:rPr>
                <w:rFonts w:hint="eastAsia"/>
                <w:color w:val="404040"/>
                <w:sz w:val="28"/>
                <w:szCs w:val="28"/>
              </w:rPr>
              <w:t>3</w:t>
            </w:r>
            <w:r w:rsidRPr="00450AB3">
              <w:rPr>
                <w:color w:val="404040"/>
                <w:sz w:val="28"/>
                <w:szCs w:val="28"/>
              </w:rPr>
              <w:t>分，扣完为止，正偏离不加分，其他技术未有标志的技术要求，每负偏离一项扣</w:t>
            </w:r>
            <w:r w:rsidRPr="00450AB3">
              <w:rPr>
                <w:rFonts w:hint="eastAsia"/>
                <w:color w:val="404040"/>
                <w:sz w:val="28"/>
                <w:szCs w:val="28"/>
              </w:rPr>
              <w:t>1.2</w:t>
            </w:r>
            <w:r w:rsidRPr="00450AB3">
              <w:rPr>
                <w:color w:val="404040"/>
                <w:sz w:val="28"/>
                <w:szCs w:val="28"/>
              </w:rPr>
              <w:t>分。</w:t>
            </w:r>
          </w:p>
        </w:tc>
      </w:tr>
      <w:tr w:rsidR="00F26C49" w:rsidRPr="00450AB3">
        <w:trPr>
          <w:trHeight w:val="1742"/>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产品的佐证材料</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color w:val="404040"/>
                <w:sz w:val="28"/>
                <w:szCs w:val="28"/>
              </w:rPr>
              <w:t>3</w:t>
            </w: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投标所投产品中提供的彩页资料能充分佐证所投产品的技术参数及功能的得</w:t>
            </w:r>
            <w:r w:rsidRPr="00450AB3">
              <w:rPr>
                <w:rFonts w:ascii="宋体" w:eastAsia="宋体" w:hAnsi="宋体" w:cs="宋体"/>
                <w:color w:val="404040"/>
                <w:sz w:val="28"/>
                <w:szCs w:val="28"/>
              </w:rPr>
              <w:t>3</w:t>
            </w:r>
            <w:r w:rsidRPr="00450AB3">
              <w:rPr>
                <w:rFonts w:ascii="宋体" w:eastAsia="宋体" w:hAnsi="宋体" w:cs="宋体"/>
                <w:color w:val="404040"/>
                <w:sz w:val="28"/>
                <w:szCs w:val="28"/>
              </w:rPr>
              <w:t>分；仅能部分佐证所投设备的技术参数及功能的得</w:t>
            </w:r>
            <w:r w:rsidRPr="00450AB3">
              <w:rPr>
                <w:rFonts w:ascii="宋体" w:eastAsia="宋体" w:hAnsi="宋体" w:cs="宋体"/>
                <w:color w:val="404040"/>
                <w:sz w:val="28"/>
                <w:szCs w:val="28"/>
              </w:rPr>
              <w:t>1</w:t>
            </w:r>
            <w:r w:rsidRPr="00450AB3">
              <w:rPr>
                <w:rFonts w:ascii="宋体" w:eastAsia="宋体" w:hAnsi="宋体" w:cs="宋体"/>
                <w:color w:val="404040"/>
                <w:sz w:val="28"/>
                <w:szCs w:val="28"/>
              </w:rPr>
              <w:t>分；不能佐证所投产品技术参数及功能或未提供者得</w:t>
            </w:r>
            <w:r w:rsidRPr="00450AB3">
              <w:rPr>
                <w:rFonts w:ascii="宋体" w:eastAsia="宋体" w:hAnsi="宋体" w:cs="宋体"/>
                <w:color w:val="404040"/>
                <w:sz w:val="28"/>
                <w:szCs w:val="28"/>
              </w:rPr>
              <w:t>0</w:t>
            </w:r>
            <w:r w:rsidRPr="00450AB3">
              <w:rPr>
                <w:rFonts w:ascii="宋体" w:eastAsia="宋体" w:hAnsi="宋体" w:cs="宋体"/>
                <w:color w:val="404040"/>
                <w:sz w:val="28"/>
                <w:szCs w:val="28"/>
              </w:rPr>
              <w:t>分。</w:t>
            </w:r>
          </w:p>
        </w:tc>
      </w:tr>
      <w:tr w:rsidR="00F26C49">
        <w:trPr>
          <w:trHeight w:val="2128"/>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color w:val="404040"/>
                <w:sz w:val="28"/>
                <w:szCs w:val="28"/>
              </w:rPr>
              <w:t>安全管理措施</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color w:val="404040"/>
                <w:sz w:val="28"/>
                <w:szCs w:val="28"/>
              </w:rPr>
              <w:t>3</w:t>
            </w: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根据各投标人提供的如何保证疫情期间本项目安全管理措施情况进行评分</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从</w:t>
            </w:r>
            <w:r w:rsidRPr="00450AB3">
              <w:rPr>
                <w:rFonts w:ascii="宋体" w:eastAsia="宋体" w:hAnsi="宋体" w:cs="宋体"/>
                <w:color w:val="404040"/>
                <w:sz w:val="28"/>
                <w:szCs w:val="28"/>
              </w:rPr>
              <w:t>施工人员数量、名单，以及人员</w:t>
            </w:r>
            <w:r w:rsidRPr="00450AB3">
              <w:rPr>
                <w:rFonts w:ascii="宋体" w:eastAsia="宋体" w:hAnsi="宋体" w:cs="宋体"/>
                <w:color w:val="404040"/>
                <w:sz w:val="28"/>
                <w:szCs w:val="28"/>
              </w:rPr>
              <w:t>劳动合同复印件、相关上岗证、八闽健康码、投标截止时间前三个月在投标人单位缴纳的社会保险凭据复印件等证明文件材料），优的得３分，良的得</w:t>
            </w:r>
            <w:r w:rsidRPr="00450AB3">
              <w:rPr>
                <w:rFonts w:ascii="宋体" w:eastAsia="宋体" w:hAnsi="宋体" w:cs="宋体"/>
                <w:color w:val="404040"/>
                <w:sz w:val="28"/>
                <w:szCs w:val="28"/>
              </w:rPr>
              <w:t>2</w:t>
            </w:r>
            <w:r w:rsidRPr="00450AB3">
              <w:rPr>
                <w:rFonts w:ascii="宋体" w:eastAsia="宋体" w:hAnsi="宋体" w:cs="宋体"/>
                <w:color w:val="404040"/>
                <w:sz w:val="28"/>
                <w:szCs w:val="28"/>
              </w:rPr>
              <w:t>分，一般得１分，未提供以上证明材料的本项不得分。</w:t>
            </w:r>
          </w:p>
        </w:tc>
      </w:tr>
      <w:tr w:rsidR="00F26C49">
        <w:trPr>
          <w:trHeight w:val="2473"/>
        </w:trPr>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项目实施方案</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3</w:t>
            </w:r>
          </w:p>
        </w:tc>
        <w:tc>
          <w:tcPr>
            <w:tcW w:w="6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Chars="200" w:firstLine="56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施工安装方案，投标人应严格根据工项目等实际情况，科学、合理编制施工组织设计。评委会根据投标人提交的施工组织设计的合理性、安全性、可行性等进行横向综合评分。</w:t>
            </w:r>
            <w:r w:rsidRPr="00450AB3">
              <w:rPr>
                <w:rFonts w:ascii="宋体" w:eastAsia="宋体" w:hAnsi="宋体" w:cs="宋体"/>
                <w:color w:val="404040"/>
                <w:sz w:val="28"/>
                <w:szCs w:val="28"/>
              </w:rPr>
              <w:t>优的得３分，良的得</w:t>
            </w:r>
            <w:r w:rsidRPr="00450AB3">
              <w:rPr>
                <w:rFonts w:ascii="宋体" w:eastAsia="宋体" w:hAnsi="宋体" w:cs="宋体"/>
                <w:color w:val="404040"/>
                <w:sz w:val="28"/>
                <w:szCs w:val="28"/>
              </w:rPr>
              <w:t>2</w:t>
            </w:r>
            <w:r w:rsidRPr="00450AB3">
              <w:rPr>
                <w:rFonts w:ascii="宋体" w:eastAsia="宋体" w:hAnsi="宋体" w:cs="宋体"/>
                <w:color w:val="404040"/>
                <w:sz w:val="28"/>
                <w:szCs w:val="28"/>
              </w:rPr>
              <w:t>分，一般得１分，未提供相关材料的本项不得分。</w:t>
            </w:r>
          </w:p>
        </w:tc>
      </w:tr>
      <w:tr w:rsidR="00F26C49">
        <w:trPr>
          <w:trHeight w:val="612"/>
        </w:trPr>
        <w:tc>
          <w:tcPr>
            <w:tcW w:w="12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Default="00F26C49">
            <w:pPr>
              <w:jc w:val="center"/>
              <w:rPr>
                <w:rFonts w:ascii="微软雅黑" w:hAnsi="微软雅黑" w:cs="微软雅黑"/>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Default="00F26C49">
            <w:pPr>
              <w:jc w:val="right"/>
              <w:rPr>
                <w:rFonts w:ascii="宋体" w:eastAsia="宋体" w:hAnsi="宋体" w:cs="宋体"/>
                <w:color w:val="000000"/>
                <w:sz w:val="24"/>
                <w:szCs w:val="24"/>
              </w:rPr>
            </w:pPr>
          </w:p>
        </w:tc>
        <w:tc>
          <w:tcPr>
            <w:tcW w:w="6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Default="00F26C49">
            <w:pPr>
              <w:jc w:val="both"/>
              <w:rPr>
                <w:rFonts w:ascii="宋体" w:eastAsia="宋体" w:hAnsi="宋体" w:cs="宋体"/>
                <w:color w:val="000000"/>
                <w:sz w:val="24"/>
                <w:szCs w:val="24"/>
              </w:rPr>
            </w:pPr>
          </w:p>
        </w:tc>
      </w:tr>
    </w:tbl>
    <w:p w:rsidR="00F26C49" w:rsidRDefault="00F26C49">
      <w:pPr>
        <w:pStyle w:val="a4"/>
        <w:ind w:firstLineChars="200" w:firstLine="560"/>
        <w:rPr>
          <w:rFonts w:asciiTheme="minorEastAsia" w:eastAsiaTheme="minorEastAsia" w:hAnsiTheme="minorEastAsia"/>
          <w:sz w:val="28"/>
          <w:szCs w:val="28"/>
        </w:rPr>
      </w:pPr>
    </w:p>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③商务项（</w:t>
      </w:r>
      <w:r w:rsidRPr="00450AB3">
        <w:rPr>
          <w:rFonts w:ascii="宋体" w:eastAsia="宋体" w:hAnsi="宋体" w:cs="宋体" w:hint="eastAsia"/>
          <w:color w:val="404040"/>
          <w:sz w:val="28"/>
          <w:szCs w:val="28"/>
        </w:rPr>
        <w:t>C</w:t>
      </w:r>
      <w:r w:rsidRPr="00450AB3">
        <w:rPr>
          <w:rFonts w:ascii="宋体" w:eastAsia="宋体" w:hAnsi="宋体" w:cs="宋体" w:hint="eastAsia"/>
          <w:color w:val="404040"/>
          <w:sz w:val="28"/>
          <w:szCs w:val="28"/>
        </w:rPr>
        <w:t>）满分为</w:t>
      </w:r>
      <w:r w:rsidRPr="00450AB3">
        <w:rPr>
          <w:rFonts w:ascii="宋体" w:eastAsia="宋体" w:hAnsi="宋体" w:cs="宋体" w:hint="eastAsia"/>
          <w:color w:val="404040"/>
          <w:sz w:val="28"/>
          <w:szCs w:val="28"/>
        </w:rPr>
        <w:t>15</w:t>
      </w:r>
      <w:r w:rsidRPr="00450AB3">
        <w:rPr>
          <w:rFonts w:ascii="宋体" w:eastAsia="宋体" w:hAnsi="宋体" w:cs="宋体" w:hint="eastAsia"/>
          <w:color w:val="404040"/>
          <w:sz w:val="28"/>
          <w:szCs w:val="28"/>
        </w:rPr>
        <w:t>分。</w:t>
      </w:r>
    </w:p>
    <w:tbl>
      <w:tblPr>
        <w:tblpPr w:leftFromText="180" w:rightFromText="180" w:vertAnchor="text" w:horzAnchor="page" w:tblpX="1884" w:tblpY="309"/>
        <w:tblOverlap w:val="never"/>
        <w:tblW w:w="8286" w:type="dxa"/>
        <w:tblLook w:val="04A0"/>
      </w:tblPr>
      <w:tblGrid>
        <w:gridCol w:w="1292"/>
        <w:gridCol w:w="1104"/>
        <w:gridCol w:w="5890"/>
      </w:tblGrid>
      <w:tr w:rsidR="00F26C49" w:rsidRPr="00450AB3">
        <w:trPr>
          <w:trHeight w:val="511"/>
        </w:trPr>
        <w:tc>
          <w:tcPr>
            <w:tcW w:w="12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评标项目</w:t>
            </w:r>
          </w:p>
        </w:tc>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评标分值</w:t>
            </w:r>
          </w:p>
        </w:tc>
        <w:tc>
          <w:tcPr>
            <w:tcW w:w="58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评标方法描述</w:t>
            </w:r>
          </w:p>
        </w:tc>
      </w:tr>
      <w:tr w:rsidR="00F26C49" w:rsidRPr="00450AB3">
        <w:trPr>
          <w:trHeight w:val="630"/>
        </w:trPr>
        <w:tc>
          <w:tcPr>
            <w:tcW w:w="1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F26C49" w:rsidP="00450AB3">
            <w:pPr>
              <w:adjustRightInd/>
              <w:snapToGrid/>
              <w:spacing w:before="150" w:after="0" w:line="480" w:lineRule="atLeast"/>
              <w:ind w:firstLine="480"/>
              <w:jc w:val="both"/>
              <w:rPr>
                <w:rFonts w:ascii="宋体" w:eastAsia="宋体" w:hAnsi="宋体" w:cs="宋体"/>
                <w:color w:val="404040"/>
                <w:sz w:val="28"/>
                <w:szCs w:val="28"/>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F26C49" w:rsidP="00450AB3">
            <w:pPr>
              <w:adjustRightInd/>
              <w:snapToGrid/>
              <w:spacing w:before="150" w:after="0" w:line="480" w:lineRule="atLeast"/>
              <w:ind w:firstLine="480"/>
              <w:jc w:val="both"/>
              <w:rPr>
                <w:rFonts w:ascii="宋体" w:eastAsia="宋体" w:hAnsi="宋体" w:cs="宋体"/>
                <w:color w:val="404040"/>
                <w:sz w:val="28"/>
                <w:szCs w:val="28"/>
              </w:rPr>
            </w:pPr>
          </w:p>
        </w:tc>
        <w:tc>
          <w:tcPr>
            <w:tcW w:w="58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F26C49" w:rsidP="00450AB3">
            <w:pPr>
              <w:adjustRightInd/>
              <w:snapToGrid/>
              <w:spacing w:before="150" w:after="0" w:line="480" w:lineRule="atLeast"/>
              <w:ind w:firstLine="480"/>
              <w:jc w:val="both"/>
              <w:rPr>
                <w:rFonts w:ascii="宋体" w:eastAsia="宋体" w:hAnsi="宋体" w:cs="宋体"/>
                <w:color w:val="404040"/>
                <w:sz w:val="28"/>
                <w:szCs w:val="28"/>
              </w:rPr>
            </w:pPr>
          </w:p>
        </w:tc>
      </w:tr>
      <w:tr w:rsidR="00F26C49" w:rsidRPr="00450AB3">
        <w:trPr>
          <w:trHeight w:val="630"/>
        </w:trPr>
        <w:tc>
          <w:tcPr>
            <w:tcW w:w="1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F26C49" w:rsidP="00450AB3">
            <w:pPr>
              <w:adjustRightInd/>
              <w:snapToGrid/>
              <w:spacing w:before="150" w:after="0" w:line="480" w:lineRule="atLeast"/>
              <w:ind w:firstLine="480"/>
              <w:jc w:val="both"/>
              <w:rPr>
                <w:rFonts w:ascii="宋体" w:eastAsia="宋体" w:hAnsi="宋体" w:cs="宋体"/>
                <w:color w:val="404040"/>
                <w:sz w:val="28"/>
                <w:szCs w:val="28"/>
              </w:rPr>
            </w:pP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F26C49" w:rsidP="00450AB3">
            <w:pPr>
              <w:adjustRightInd/>
              <w:snapToGrid/>
              <w:spacing w:before="150" w:after="0" w:line="480" w:lineRule="atLeast"/>
              <w:ind w:firstLine="480"/>
              <w:jc w:val="both"/>
              <w:rPr>
                <w:rFonts w:ascii="宋体" w:eastAsia="宋体" w:hAnsi="宋体" w:cs="宋体"/>
                <w:color w:val="404040"/>
                <w:sz w:val="28"/>
                <w:szCs w:val="28"/>
              </w:rPr>
            </w:pPr>
          </w:p>
        </w:tc>
        <w:tc>
          <w:tcPr>
            <w:tcW w:w="58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F26C49" w:rsidP="00450AB3">
            <w:pPr>
              <w:adjustRightInd/>
              <w:snapToGrid/>
              <w:spacing w:before="150" w:after="0" w:line="480" w:lineRule="atLeast"/>
              <w:ind w:firstLine="480"/>
              <w:jc w:val="both"/>
              <w:rPr>
                <w:rFonts w:ascii="宋体" w:eastAsia="宋体" w:hAnsi="宋体" w:cs="宋体"/>
                <w:color w:val="404040"/>
                <w:sz w:val="28"/>
                <w:szCs w:val="28"/>
              </w:rPr>
            </w:pPr>
          </w:p>
        </w:tc>
      </w:tr>
      <w:tr w:rsidR="00F26C49" w:rsidRPr="00450AB3">
        <w:trPr>
          <w:trHeight w:val="1864"/>
        </w:trPr>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综合实力</w:t>
            </w:r>
            <w:r w:rsidRPr="00450AB3">
              <w:rPr>
                <w:rFonts w:ascii="宋体" w:eastAsia="宋体" w:hAnsi="宋体" w:cs="宋体" w:hint="eastAsia"/>
                <w:color w:val="404040"/>
                <w:sz w:val="28"/>
                <w:szCs w:val="28"/>
              </w:rPr>
              <w:t>1</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3</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投标人具有有效期内的质量体系认证证书、职业健康安全管理体系认证证书、环境管理体系认证证书的</w:t>
            </w:r>
            <w:r w:rsidRPr="00450AB3">
              <w:rPr>
                <w:rFonts w:ascii="宋体" w:eastAsia="宋体" w:hAnsi="宋体" w:cs="宋体"/>
                <w:color w:val="404040"/>
                <w:sz w:val="28"/>
                <w:szCs w:val="28"/>
              </w:rPr>
              <w:t>每项得</w:t>
            </w:r>
            <w:r w:rsidRPr="00450AB3">
              <w:rPr>
                <w:rFonts w:ascii="宋体" w:eastAsia="宋体" w:hAnsi="宋体" w:cs="宋体" w:hint="eastAsia"/>
                <w:color w:val="404040"/>
                <w:sz w:val="28"/>
                <w:szCs w:val="28"/>
              </w:rPr>
              <w:t>0.5</w:t>
            </w:r>
            <w:r w:rsidRPr="00450AB3">
              <w:rPr>
                <w:rFonts w:ascii="宋体" w:eastAsia="宋体" w:hAnsi="宋体" w:cs="宋体"/>
                <w:color w:val="404040"/>
                <w:sz w:val="28"/>
                <w:szCs w:val="28"/>
              </w:rPr>
              <w:t>分</w:t>
            </w:r>
            <w:r w:rsidRPr="00450AB3">
              <w:rPr>
                <w:rFonts w:ascii="宋体" w:eastAsia="宋体" w:hAnsi="宋体" w:cs="宋体" w:hint="eastAsia"/>
                <w:color w:val="404040"/>
                <w:sz w:val="28"/>
                <w:szCs w:val="28"/>
              </w:rPr>
              <w:t>，若认证范围包含“</w:t>
            </w:r>
            <w:r w:rsidRPr="00450AB3">
              <w:rPr>
                <w:rFonts w:ascii="宋体" w:eastAsia="宋体" w:hAnsi="宋体" w:cs="宋体" w:hint="eastAsia"/>
                <w:color w:val="404040"/>
                <w:sz w:val="28"/>
                <w:szCs w:val="28"/>
              </w:rPr>
              <w:t>中央空调及制冷设备、机电设备（含家用电器、实验室设备）的维修及其机械配件销售及相关管理活动</w:t>
            </w:r>
            <w:r w:rsidRPr="00450AB3">
              <w:rPr>
                <w:rFonts w:ascii="宋体" w:eastAsia="宋体" w:hAnsi="宋体" w:cs="宋体"/>
                <w:color w:val="404040"/>
                <w:sz w:val="28"/>
                <w:szCs w:val="28"/>
              </w:rPr>
              <w:t>”</w:t>
            </w:r>
            <w:r w:rsidRPr="00450AB3">
              <w:rPr>
                <w:rFonts w:ascii="宋体" w:eastAsia="宋体" w:hAnsi="宋体" w:cs="宋体"/>
                <w:color w:val="404040"/>
                <w:sz w:val="28"/>
                <w:szCs w:val="28"/>
              </w:rPr>
              <w:t>等</w:t>
            </w:r>
            <w:r w:rsidRPr="00450AB3">
              <w:rPr>
                <w:rFonts w:ascii="宋体" w:eastAsia="宋体" w:hAnsi="宋体" w:cs="宋体" w:hint="eastAsia"/>
                <w:color w:val="404040"/>
                <w:sz w:val="28"/>
                <w:szCs w:val="28"/>
              </w:rPr>
              <w:t>相关内容的，每项加</w:t>
            </w:r>
            <w:r w:rsidRPr="00450AB3">
              <w:rPr>
                <w:rFonts w:ascii="宋体" w:eastAsia="宋体" w:hAnsi="宋体" w:cs="宋体" w:hint="eastAsia"/>
                <w:color w:val="404040"/>
                <w:sz w:val="28"/>
                <w:szCs w:val="28"/>
              </w:rPr>
              <w:t>0.5</w:t>
            </w:r>
            <w:r w:rsidRPr="00450AB3">
              <w:rPr>
                <w:rFonts w:ascii="宋体" w:eastAsia="宋体" w:hAnsi="宋体" w:cs="宋体" w:hint="eastAsia"/>
                <w:color w:val="404040"/>
                <w:sz w:val="28"/>
                <w:szCs w:val="28"/>
              </w:rPr>
              <w:t>分，满分</w:t>
            </w:r>
            <w:r w:rsidRPr="00450AB3">
              <w:rPr>
                <w:rFonts w:ascii="宋体" w:eastAsia="宋体" w:hAnsi="宋体" w:cs="宋体" w:hint="eastAsia"/>
                <w:color w:val="404040"/>
                <w:sz w:val="28"/>
                <w:szCs w:val="28"/>
              </w:rPr>
              <w:t>3</w:t>
            </w:r>
            <w:r w:rsidRPr="00450AB3">
              <w:rPr>
                <w:rFonts w:ascii="宋体" w:eastAsia="宋体" w:hAnsi="宋体" w:cs="宋体" w:hint="eastAsia"/>
                <w:color w:val="404040"/>
                <w:sz w:val="28"/>
                <w:szCs w:val="28"/>
              </w:rPr>
              <w:t>分。（注：投标人需同时提供证书复印件及该证书在中国国家认证认可监督管理委员会</w:t>
            </w:r>
            <w:r w:rsidRPr="00450AB3">
              <w:rPr>
                <w:rFonts w:ascii="宋体" w:eastAsia="宋体" w:hAnsi="宋体" w:cs="宋体" w:hint="eastAsia"/>
                <w:color w:val="404040"/>
                <w:sz w:val="28"/>
                <w:szCs w:val="28"/>
              </w:rPr>
              <w:t>(http</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//www.cnca.gov.cn)</w:t>
            </w:r>
            <w:r w:rsidRPr="00450AB3">
              <w:rPr>
                <w:rFonts w:ascii="宋体" w:eastAsia="宋体" w:hAnsi="宋体" w:cs="宋体" w:hint="eastAsia"/>
                <w:color w:val="404040"/>
                <w:sz w:val="28"/>
                <w:szCs w:val="28"/>
              </w:rPr>
              <w:t>或中国合格评定国家认可委员会</w:t>
            </w:r>
            <w:r w:rsidRPr="00450AB3">
              <w:rPr>
                <w:rFonts w:ascii="宋体" w:eastAsia="宋体" w:hAnsi="宋体" w:cs="宋体" w:hint="eastAsia"/>
                <w:color w:val="404040"/>
                <w:sz w:val="28"/>
                <w:szCs w:val="28"/>
              </w:rPr>
              <w:t>(https</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//www.cnas.org.cn)</w:t>
            </w:r>
            <w:r w:rsidRPr="00450AB3">
              <w:rPr>
                <w:rFonts w:ascii="宋体" w:eastAsia="宋体" w:hAnsi="宋体" w:cs="宋体" w:hint="eastAsia"/>
                <w:color w:val="404040"/>
                <w:sz w:val="28"/>
                <w:szCs w:val="28"/>
              </w:rPr>
              <w:t>网站网页界面截图并注明网址，否则不得分。）</w:t>
            </w:r>
          </w:p>
        </w:tc>
      </w:tr>
      <w:tr w:rsidR="00F26C49">
        <w:trPr>
          <w:trHeight w:val="2203"/>
        </w:trPr>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综合实力</w:t>
            </w:r>
            <w:r w:rsidRPr="00450AB3">
              <w:rPr>
                <w:rFonts w:ascii="宋体" w:eastAsia="宋体" w:hAnsi="宋体" w:cs="宋体" w:hint="eastAsia"/>
                <w:color w:val="404040"/>
                <w:sz w:val="28"/>
                <w:szCs w:val="28"/>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Chars="200" w:firstLine="56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3</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rPr>
                <w:rFonts w:ascii="宋体" w:eastAsia="宋体" w:hAnsi="宋体" w:cs="宋体"/>
                <w:color w:val="404040"/>
                <w:sz w:val="28"/>
                <w:szCs w:val="28"/>
              </w:rPr>
            </w:pPr>
            <w:r w:rsidRPr="00450AB3">
              <w:rPr>
                <w:rFonts w:ascii="宋体" w:eastAsia="宋体" w:hAnsi="宋体" w:cs="宋体" w:hint="eastAsia"/>
                <w:color w:val="404040"/>
                <w:sz w:val="28"/>
                <w:szCs w:val="28"/>
              </w:rPr>
              <w:t>投标人具有企业诚信管理体系认证证书</w:t>
            </w:r>
            <w:r w:rsidRPr="00450AB3">
              <w:rPr>
                <w:rFonts w:ascii="宋体" w:eastAsia="宋体" w:hAnsi="宋体" w:cs="宋体"/>
                <w:color w:val="404040"/>
                <w:sz w:val="28"/>
                <w:szCs w:val="28"/>
              </w:rPr>
              <w:t>、商品售后服务评价认证证书</w:t>
            </w:r>
            <w:r w:rsidRPr="00450AB3">
              <w:rPr>
                <w:rFonts w:ascii="宋体" w:eastAsia="宋体" w:hAnsi="宋体" w:cs="宋体" w:hint="eastAsia"/>
                <w:color w:val="404040"/>
                <w:sz w:val="28"/>
                <w:szCs w:val="28"/>
              </w:rPr>
              <w:t>的</w:t>
            </w:r>
            <w:r w:rsidRPr="00450AB3">
              <w:rPr>
                <w:rFonts w:ascii="宋体" w:eastAsia="宋体" w:hAnsi="宋体" w:cs="宋体"/>
                <w:color w:val="404040"/>
                <w:sz w:val="28"/>
                <w:szCs w:val="28"/>
              </w:rPr>
              <w:t>每项</w:t>
            </w:r>
            <w:r w:rsidRPr="00450AB3">
              <w:rPr>
                <w:rFonts w:ascii="宋体" w:eastAsia="宋体" w:hAnsi="宋体" w:cs="宋体" w:hint="eastAsia"/>
                <w:color w:val="404040"/>
                <w:sz w:val="28"/>
                <w:szCs w:val="28"/>
              </w:rPr>
              <w:t>得</w:t>
            </w:r>
            <w:r w:rsidRPr="00450AB3">
              <w:rPr>
                <w:rFonts w:ascii="宋体" w:eastAsia="宋体" w:hAnsi="宋体" w:cs="宋体" w:hint="eastAsia"/>
                <w:color w:val="404040"/>
                <w:sz w:val="28"/>
                <w:szCs w:val="28"/>
              </w:rPr>
              <w:t>0.5</w:t>
            </w:r>
            <w:r w:rsidRPr="00450AB3">
              <w:rPr>
                <w:rFonts w:ascii="宋体" w:eastAsia="宋体" w:hAnsi="宋体" w:cs="宋体" w:hint="eastAsia"/>
                <w:color w:val="404040"/>
                <w:sz w:val="28"/>
                <w:szCs w:val="28"/>
              </w:rPr>
              <w:t>分，</w:t>
            </w:r>
            <w:r w:rsidRPr="00450AB3">
              <w:rPr>
                <w:rFonts w:ascii="宋体" w:eastAsia="宋体" w:hAnsi="宋体" w:cs="宋体"/>
                <w:color w:val="404040"/>
                <w:sz w:val="28"/>
                <w:szCs w:val="28"/>
              </w:rPr>
              <w:t>每项得</w:t>
            </w:r>
            <w:r w:rsidRPr="00450AB3">
              <w:rPr>
                <w:rFonts w:ascii="宋体" w:eastAsia="宋体" w:hAnsi="宋体" w:cs="宋体" w:hint="eastAsia"/>
                <w:color w:val="404040"/>
                <w:sz w:val="28"/>
                <w:szCs w:val="28"/>
              </w:rPr>
              <w:t>0.5</w:t>
            </w:r>
            <w:r w:rsidRPr="00450AB3">
              <w:rPr>
                <w:rFonts w:ascii="宋体" w:eastAsia="宋体" w:hAnsi="宋体" w:cs="宋体"/>
                <w:color w:val="404040"/>
                <w:sz w:val="28"/>
                <w:szCs w:val="28"/>
              </w:rPr>
              <w:t>分</w:t>
            </w:r>
            <w:r w:rsidRPr="00450AB3">
              <w:rPr>
                <w:rFonts w:ascii="宋体" w:eastAsia="宋体" w:hAnsi="宋体" w:cs="宋体" w:hint="eastAsia"/>
                <w:color w:val="404040"/>
                <w:sz w:val="28"/>
                <w:szCs w:val="28"/>
              </w:rPr>
              <w:t>，若认证范围包含“</w:t>
            </w:r>
            <w:r w:rsidRPr="00450AB3">
              <w:rPr>
                <w:rFonts w:ascii="宋体" w:eastAsia="宋体" w:hAnsi="宋体" w:cs="宋体" w:hint="eastAsia"/>
                <w:color w:val="404040"/>
                <w:sz w:val="28"/>
                <w:szCs w:val="28"/>
              </w:rPr>
              <w:t>中央空调及制冷设备、机电设备（含家用电器、实验室设备）的维修及其机械配件销售及相关管理活动</w:t>
            </w:r>
            <w:r w:rsidRPr="00450AB3">
              <w:rPr>
                <w:rFonts w:ascii="宋体" w:eastAsia="宋体" w:hAnsi="宋体" w:cs="宋体"/>
                <w:color w:val="404040"/>
                <w:sz w:val="28"/>
                <w:szCs w:val="28"/>
              </w:rPr>
              <w:t>”</w:t>
            </w:r>
            <w:r w:rsidRPr="00450AB3">
              <w:rPr>
                <w:rFonts w:ascii="宋体" w:eastAsia="宋体" w:hAnsi="宋体" w:cs="宋体"/>
                <w:color w:val="404040"/>
                <w:sz w:val="28"/>
                <w:szCs w:val="28"/>
              </w:rPr>
              <w:t>等</w:t>
            </w:r>
            <w:r w:rsidRPr="00450AB3">
              <w:rPr>
                <w:rFonts w:ascii="宋体" w:eastAsia="宋体" w:hAnsi="宋体" w:cs="宋体" w:hint="eastAsia"/>
                <w:color w:val="404040"/>
                <w:sz w:val="28"/>
                <w:szCs w:val="28"/>
              </w:rPr>
              <w:t>相关内容的，每项加</w:t>
            </w:r>
            <w:r w:rsidRPr="00450AB3">
              <w:rPr>
                <w:rFonts w:ascii="宋体" w:eastAsia="宋体" w:hAnsi="宋体" w:cs="宋体" w:hint="eastAsia"/>
                <w:color w:val="404040"/>
                <w:sz w:val="28"/>
                <w:szCs w:val="28"/>
              </w:rPr>
              <w:t>0.5</w:t>
            </w:r>
            <w:r w:rsidRPr="00450AB3">
              <w:rPr>
                <w:rFonts w:ascii="宋体" w:eastAsia="宋体" w:hAnsi="宋体" w:cs="宋体" w:hint="eastAsia"/>
                <w:color w:val="404040"/>
                <w:sz w:val="28"/>
                <w:szCs w:val="28"/>
              </w:rPr>
              <w:t>分，满分</w:t>
            </w:r>
            <w:r w:rsidRPr="00450AB3">
              <w:rPr>
                <w:rFonts w:ascii="宋体" w:eastAsia="宋体" w:hAnsi="宋体" w:cs="宋体" w:hint="eastAsia"/>
                <w:color w:val="404040"/>
                <w:sz w:val="28"/>
                <w:szCs w:val="28"/>
              </w:rPr>
              <w:t>3</w:t>
            </w:r>
            <w:r w:rsidRPr="00450AB3">
              <w:rPr>
                <w:rFonts w:ascii="宋体" w:eastAsia="宋体" w:hAnsi="宋体" w:cs="宋体" w:hint="eastAsia"/>
                <w:color w:val="404040"/>
                <w:sz w:val="28"/>
                <w:szCs w:val="28"/>
              </w:rPr>
              <w:t>分。</w:t>
            </w:r>
            <w:r w:rsidRPr="00450AB3">
              <w:rPr>
                <w:rFonts w:ascii="宋体" w:eastAsia="宋体" w:hAnsi="宋体" w:cs="宋体"/>
                <w:color w:val="404040"/>
                <w:sz w:val="28"/>
                <w:szCs w:val="28"/>
              </w:rPr>
              <w:t>需</w:t>
            </w:r>
            <w:r w:rsidRPr="00450AB3">
              <w:rPr>
                <w:rFonts w:ascii="宋体" w:eastAsia="宋体" w:hAnsi="宋体" w:cs="宋体" w:hint="eastAsia"/>
                <w:color w:val="404040"/>
                <w:sz w:val="28"/>
                <w:szCs w:val="28"/>
              </w:rPr>
              <w:t>同时提供有效证书复印件和中国国家认证认可监督管理委员会（注：投标人需同时提供证书复印件及该证书在中国国家认证认可监督管理委员会</w:t>
            </w:r>
            <w:r w:rsidRPr="00450AB3">
              <w:rPr>
                <w:rFonts w:ascii="宋体" w:eastAsia="宋体" w:hAnsi="宋体" w:cs="宋体" w:hint="eastAsia"/>
                <w:color w:val="404040"/>
                <w:sz w:val="28"/>
                <w:szCs w:val="28"/>
              </w:rPr>
              <w:t>(http</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//www.cnca.gov.cn)</w:t>
            </w:r>
            <w:r w:rsidRPr="00450AB3">
              <w:rPr>
                <w:rFonts w:ascii="宋体" w:eastAsia="宋体" w:hAnsi="宋体" w:cs="宋体" w:hint="eastAsia"/>
                <w:color w:val="404040"/>
                <w:sz w:val="28"/>
                <w:szCs w:val="28"/>
              </w:rPr>
              <w:t>或中国合格评定国家认可委员会</w:t>
            </w:r>
            <w:r w:rsidRPr="00450AB3">
              <w:rPr>
                <w:rFonts w:ascii="宋体" w:eastAsia="宋体" w:hAnsi="宋体" w:cs="宋体" w:hint="eastAsia"/>
                <w:color w:val="404040"/>
                <w:sz w:val="28"/>
                <w:szCs w:val="28"/>
              </w:rPr>
              <w:t>(https</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//www.cnas.org.cn)</w:t>
            </w:r>
            <w:r w:rsidRPr="00450AB3">
              <w:rPr>
                <w:rFonts w:ascii="宋体" w:eastAsia="宋体" w:hAnsi="宋体" w:cs="宋体" w:hint="eastAsia"/>
                <w:color w:val="404040"/>
                <w:sz w:val="28"/>
                <w:szCs w:val="28"/>
              </w:rPr>
              <w:t>网站网页界面截图并注明网址，否则不得分。）</w:t>
            </w:r>
          </w:p>
        </w:tc>
      </w:tr>
      <w:tr w:rsidR="00F26C49">
        <w:trPr>
          <w:trHeight w:val="1852"/>
        </w:trPr>
        <w:tc>
          <w:tcPr>
            <w:tcW w:w="12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lastRenderedPageBreak/>
              <w:t>售后服务能力</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3</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根据投标人设置的售后服务机构人员资质、专业人员配备情况及现有服务能力，针对本项目配置具有相应资质的技术人员进行横向比较，配置情况优秀得</w:t>
            </w:r>
            <w:r w:rsidRPr="00450AB3">
              <w:rPr>
                <w:rFonts w:ascii="宋体" w:eastAsia="宋体" w:hAnsi="宋体" w:cs="宋体" w:hint="eastAsia"/>
                <w:color w:val="404040"/>
                <w:sz w:val="28"/>
                <w:szCs w:val="28"/>
              </w:rPr>
              <w:t>3</w:t>
            </w:r>
            <w:r w:rsidRPr="00450AB3">
              <w:rPr>
                <w:rFonts w:ascii="宋体" w:eastAsia="宋体" w:hAnsi="宋体" w:cs="宋体" w:hint="eastAsia"/>
                <w:color w:val="404040"/>
                <w:sz w:val="28"/>
                <w:szCs w:val="28"/>
              </w:rPr>
              <w:t>分；较好得</w:t>
            </w:r>
            <w:r w:rsidRPr="00450AB3">
              <w:rPr>
                <w:rFonts w:ascii="宋体" w:eastAsia="宋体" w:hAnsi="宋体" w:cs="宋体" w:hint="eastAsia"/>
                <w:color w:val="404040"/>
                <w:sz w:val="28"/>
                <w:szCs w:val="28"/>
              </w:rPr>
              <w:t>2</w:t>
            </w:r>
            <w:r w:rsidRPr="00450AB3">
              <w:rPr>
                <w:rFonts w:ascii="宋体" w:eastAsia="宋体" w:hAnsi="宋体" w:cs="宋体" w:hint="eastAsia"/>
                <w:color w:val="404040"/>
                <w:sz w:val="28"/>
                <w:szCs w:val="28"/>
              </w:rPr>
              <w:t>分；一般得１分，其余不得分；（需提供相应的资格证书复印件</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持证人员需提供网络查询证明。投标截止时间前三个月在投标人单位缴纳的社会保险凭据复印件等证明文件材料，未提供以上证明材料的本项不得分不提供者不得分，原件备查）</w:t>
            </w:r>
          </w:p>
        </w:tc>
      </w:tr>
      <w:tr w:rsidR="00F26C49">
        <w:trPr>
          <w:trHeight w:val="676"/>
        </w:trPr>
        <w:tc>
          <w:tcPr>
            <w:tcW w:w="1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Default="00F26C49">
            <w:pPr>
              <w:jc w:val="both"/>
              <w:rPr>
                <w:rFonts w:ascii="宋体" w:eastAsia="宋体" w:hAnsi="宋体" w:cs="宋体"/>
                <w:color w:val="000000"/>
                <w:sz w:val="24"/>
                <w:szCs w:val="24"/>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1</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根据投标人现场拟派的项目经理应持有安全员管理员证书，制冷与安装作业证书，持证人员需提供网络查询证明。投标截止时间前三个月在投标人单位缴纳的社会保险凭据复印件等证明文件材料的得</w:t>
            </w:r>
            <w:r w:rsidRPr="00450AB3">
              <w:rPr>
                <w:rFonts w:ascii="宋体" w:eastAsia="宋体" w:hAnsi="宋体" w:cs="宋体" w:hint="eastAsia"/>
                <w:color w:val="404040"/>
                <w:sz w:val="28"/>
                <w:szCs w:val="28"/>
              </w:rPr>
              <w:t>1</w:t>
            </w:r>
            <w:r w:rsidRPr="00450AB3">
              <w:rPr>
                <w:rFonts w:ascii="宋体" w:eastAsia="宋体" w:hAnsi="宋体" w:cs="宋体" w:hint="eastAsia"/>
                <w:color w:val="404040"/>
                <w:sz w:val="28"/>
                <w:szCs w:val="28"/>
              </w:rPr>
              <w:t>分，满分</w:t>
            </w:r>
            <w:r w:rsidRPr="00450AB3">
              <w:rPr>
                <w:rFonts w:ascii="宋体" w:eastAsia="宋体" w:hAnsi="宋体" w:cs="宋体" w:hint="eastAsia"/>
                <w:color w:val="404040"/>
                <w:sz w:val="28"/>
                <w:szCs w:val="28"/>
              </w:rPr>
              <w:t>1</w:t>
            </w:r>
            <w:r w:rsidRPr="00450AB3">
              <w:rPr>
                <w:rFonts w:ascii="宋体" w:eastAsia="宋体" w:hAnsi="宋体" w:cs="宋体" w:hint="eastAsia"/>
                <w:color w:val="404040"/>
                <w:sz w:val="28"/>
                <w:szCs w:val="28"/>
              </w:rPr>
              <w:t>分，未提供以上证明材料的本项不得分</w:t>
            </w:r>
          </w:p>
        </w:tc>
      </w:tr>
      <w:tr w:rsidR="00F26C49">
        <w:trPr>
          <w:trHeight w:val="588"/>
        </w:trPr>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用户满意度</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2</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根据响应人</w:t>
            </w:r>
            <w:r w:rsidRPr="00450AB3">
              <w:rPr>
                <w:rFonts w:ascii="宋体" w:eastAsia="宋体" w:hAnsi="宋体" w:cs="宋体" w:hint="eastAsia"/>
                <w:color w:val="404040"/>
                <w:sz w:val="28"/>
                <w:szCs w:val="28"/>
              </w:rPr>
              <w:t>2019</w:t>
            </w:r>
            <w:r w:rsidRPr="00450AB3">
              <w:rPr>
                <w:rFonts w:ascii="宋体" w:eastAsia="宋体" w:hAnsi="宋体" w:cs="宋体" w:hint="eastAsia"/>
                <w:color w:val="404040"/>
                <w:sz w:val="28"/>
                <w:szCs w:val="28"/>
              </w:rPr>
              <w:t>年</w:t>
            </w:r>
            <w:r w:rsidRPr="00450AB3">
              <w:rPr>
                <w:rFonts w:ascii="宋体" w:eastAsia="宋体" w:hAnsi="宋体" w:cs="宋体" w:hint="eastAsia"/>
                <w:color w:val="404040"/>
                <w:sz w:val="28"/>
                <w:szCs w:val="28"/>
              </w:rPr>
              <w:t>1</w:t>
            </w:r>
            <w:r w:rsidRPr="00450AB3">
              <w:rPr>
                <w:rFonts w:ascii="宋体" w:eastAsia="宋体" w:hAnsi="宋体" w:cs="宋体" w:hint="eastAsia"/>
                <w:color w:val="404040"/>
                <w:sz w:val="28"/>
                <w:szCs w:val="28"/>
              </w:rPr>
              <w:t>月</w:t>
            </w:r>
            <w:r w:rsidRPr="00450AB3">
              <w:rPr>
                <w:rFonts w:ascii="宋体" w:eastAsia="宋体" w:hAnsi="宋体" w:cs="宋体" w:hint="eastAsia"/>
                <w:color w:val="404040"/>
                <w:sz w:val="28"/>
                <w:szCs w:val="28"/>
              </w:rPr>
              <w:t>1</w:t>
            </w:r>
            <w:r w:rsidRPr="00450AB3">
              <w:rPr>
                <w:rFonts w:ascii="宋体" w:eastAsia="宋体" w:hAnsi="宋体" w:cs="宋体" w:hint="eastAsia"/>
                <w:color w:val="404040"/>
                <w:sz w:val="28"/>
                <w:szCs w:val="28"/>
              </w:rPr>
              <w:t>日起至本次投标截止日期前</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日期以合同签订日期为准</w:t>
            </w:r>
            <w:r w:rsidRPr="00450AB3">
              <w:rPr>
                <w:rFonts w:ascii="宋体" w:eastAsia="宋体" w:hAnsi="宋体" w:cs="宋体" w:hint="eastAsia"/>
                <w:color w:val="404040"/>
                <w:sz w:val="28"/>
                <w:szCs w:val="28"/>
              </w:rPr>
              <w:t>)</w:t>
            </w:r>
            <w:r w:rsidRPr="00450AB3">
              <w:rPr>
                <w:rFonts w:ascii="宋体" w:eastAsia="宋体" w:hAnsi="宋体" w:cs="宋体" w:hint="eastAsia"/>
                <w:color w:val="404040"/>
                <w:sz w:val="28"/>
                <w:szCs w:val="28"/>
              </w:rPr>
              <w:t>由响应人自身在国内所完成同类项目满意度情况进行评分，每提供一份得</w:t>
            </w:r>
            <w:r w:rsidRPr="00450AB3">
              <w:rPr>
                <w:rFonts w:ascii="宋体" w:eastAsia="宋体" w:hAnsi="宋体" w:cs="宋体" w:hint="eastAsia"/>
                <w:color w:val="404040"/>
                <w:sz w:val="28"/>
                <w:szCs w:val="28"/>
              </w:rPr>
              <w:t>1</w:t>
            </w:r>
            <w:r w:rsidRPr="00450AB3">
              <w:rPr>
                <w:rFonts w:ascii="宋体" w:eastAsia="宋体" w:hAnsi="宋体" w:cs="宋体" w:hint="eastAsia"/>
                <w:color w:val="404040"/>
                <w:sz w:val="28"/>
                <w:szCs w:val="28"/>
              </w:rPr>
              <w:t>分，满分</w:t>
            </w:r>
            <w:r w:rsidRPr="00450AB3">
              <w:rPr>
                <w:rFonts w:ascii="宋体" w:eastAsia="宋体" w:hAnsi="宋体" w:cs="宋体" w:hint="eastAsia"/>
                <w:color w:val="404040"/>
                <w:sz w:val="28"/>
                <w:szCs w:val="28"/>
              </w:rPr>
              <w:t>2</w:t>
            </w:r>
            <w:r w:rsidRPr="00450AB3">
              <w:rPr>
                <w:rFonts w:ascii="宋体" w:eastAsia="宋体" w:hAnsi="宋体" w:cs="宋体" w:hint="eastAsia"/>
                <w:color w:val="404040"/>
                <w:sz w:val="28"/>
                <w:szCs w:val="28"/>
              </w:rPr>
              <w:t>分。（需提供该业绩项目业主方出具的“满意”或“非常满意”的满意度评价表，否则该项满意度不给予计分）。</w:t>
            </w:r>
          </w:p>
        </w:tc>
      </w:tr>
      <w:tr w:rsidR="00F26C49">
        <w:trPr>
          <w:trHeight w:val="1097"/>
        </w:trPr>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投保情况</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56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3</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C49" w:rsidRPr="00450AB3" w:rsidRDefault="007B6092" w:rsidP="00450AB3">
            <w:pPr>
              <w:adjustRightInd/>
              <w:snapToGrid/>
              <w:spacing w:before="150" w:after="0" w:line="480" w:lineRule="atLeast"/>
              <w:ind w:firstLine="480"/>
              <w:jc w:val="both"/>
              <w:rPr>
                <w:rFonts w:ascii="宋体" w:eastAsia="宋体" w:hAnsi="宋体" w:cs="宋体"/>
                <w:color w:val="404040"/>
                <w:sz w:val="28"/>
                <w:szCs w:val="28"/>
              </w:rPr>
            </w:pPr>
            <w:r w:rsidRPr="00450AB3">
              <w:rPr>
                <w:rFonts w:ascii="宋体" w:eastAsia="宋体" w:hAnsi="宋体" w:cs="宋体" w:hint="eastAsia"/>
                <w:color w:val="404040"/>
                <w:sz w:val="28"/>
                <w:szCs w:val="28"/>
              </w:rPr>
              <w:t>根据投标人针对本项目人员购买的保险数量情况进行评分（需提供投标截止时间前</w:t>
            </w:r>
            <w:r w:rsidRPr="00450AB3">
              <w:rPr>
                <w:rFonts w:ascii="宋体" w:eastAsia="宋体" w:hAnsi="宋体" w:cs="宋体" w:hint="eastAsia"/>
                <w:color w:val="404040"/>
                <w:sz w:val="28"/>
                <w:szCs w:val="28"/>
              </w:rPr>
              <w:t>6</w:t>
            </w:r>
            <w:r w:rsidRPr="00450AB3">
              <w:rPr>
                <w:rFonts w:ascii="宋体" w:eastAsia="宋体" w:hAnsi="宋体" w:cs="宋体" w:hint="eastAsia"/>
                <w:color w:val="404040"/>
                <w:sz w:val="28"/>
                <w:szCs w:val="28"/>
              </w:rPr>
              <w:t>个月内投标人单位为其购买的雇主责任险证明材料），每购买１份保险得</w:t>
            </w:r>
            <w:r w:rsidRPr="00450AB3">
              <w:rPr>
                <w:rFonts w:ascii="宋体" w:eastAsia="宋体" w:hAnsi="宋体" w:cs="宋体" w:hint="eastAsia"/>
                <w:color w:val="404040"/>
                <w:sz w:val="28"/>
                <w:szCs w:val="28"/>
              </w:rPr>
              <w:t>1</w:t>
            </w:r>
            <w:r w:rsidRPr="00450AB3">
              <w:rPr>
                <w:rFonts w:ascii="宋体" w:eastAsia="宋体" w:hAnsi="宋体" w:cs="宋体" w:hint="eastAsia"/>
                <w:color w:val="404040"/>
                <w:sz w:val="28"/>
                <w:szCs w:val="28"/>
              </w:rPr>
              <w:t>分，满分</w:t>
            </w:r>
            <w:r w:rsidRPr="00450AB3">
              <w:rPr>
                <w:rFonts w:ascii="宋体" w:eastAsia="宋体" w:hAnsi="宋体" w:cs="宋体" w:hint="eastAsia"/>
                <w:color w:val="404040"/>
                <w:sz w:val="28"/>
                <w:szCs w:val="28"/>
              </w:rPr>
              <w:t>3</w:t>
            </w:r>
            <w:r w:rsidRPr="00450AB3">
              <w:rPr>
                <w:rFonts w:ascii="宋体" w:eastAsia="宋体" w:hAnsi="宋体" w:cs="宋体" w:hint="eastAsia"/>
                <w:color w:val="404040"/>
                <w:sz w:val="28"/>
                <w:szCs w:val="28"/>
              </w:rPr>
              <w:t>分，未</w:t>
            </w:r>
            <w:r w:rsidRPr="00450AB3">
              <w:rPr>
                <w:rFonts w:ascii="宋体" w:eastAsia="宋体" w:hAnsi="宋体" w:cs="宋体" w:hint="eastAsia"/>
                <w:color w:val="404040"/>
                <w:sz w:val="28"/>
                <w:szCs w:val="28"/>
              </w:rPr>
              <w:lastRenderedPageBreak/>
              <w:t>提供以上证明材料的本项不得分</w:t>
            </w:r>
          </w:p>
        </w:tc>
      </w:tr>
    </w:tbl>
    <w:p w:rsidR="00F26C49" w:rsidRDefault="00F26C49">
      <w:pPr>
        <w:jc w:val="both"/>
        <w:rPr>
          <w:b/>
          <w:sz w:val="28"/>
          <w:szCs w:val="28"/>
        </w:rPr>
      </w:pPr>
    </w:p>
    <w:p w:rsidR="00F26C49" w:rsidRDefault="00F26C49">
      <w:pPr>
        <w:jc w:val="center"/>
        <w:rPr>
          <w:b/>
          <w:sz w:val="28"/>
          <w:szCs w:val="28"/>
        </w:rPr>
      </w:pPr>
    </w:p>
    <w:p w:rsidR="00F26C49" w:rsidRDefault="00F26C49">
      <w:pPr>
        <w:jc w:val="center"/>
        <w:rPr>
          <w:b/>
          <w:sz w:val="28"/>
          <w:szCs w:val="28"/>
        </w:rPr>
      </w:pPr>
    </w:p>
    <w:p w:rsidR="00F26C49" w:rsidRDefault="00F26C49">
      <w:pPr>
        <w:jc w:val="center"/>
        <w:rPr>
          <w:rFonts w:hint="eastAsia"/>
          <w:b/>
          <w:sz w:val="28"/>
          <w:szCs w:val="28"/>
        </w:rPr>
      </w:pPr>
    </w:p>
    <w:p w:rsidR="00450AB3" w:rsidRDefault="00450AB3" w:rsidP="00450AB3">
      <w:pPr>
        <w:pStyle w:val="Style3"/>
        <w:rPr>
          <w:rFonts w:hint="eastAsia"/>
        </w:rPr>
      </w:pPr>
    </w:p>
    <w:p w:rsidR="00450AB3" w:rsidRPr="00450AB3" w:rsidRDefault="00450AB3" w:rsidP="00450AB3">
      <w:pPr>
        <w:pStyle w:val="Style3"/>
      </w:pPr>
    </w:p>
    <w:p w:rsidR="00F26C49" w:rsidRDefault="007B6092">
      <w:pPr>
        <w:jc w:val="center"/>
        <w:rPr>
          <w:b/>
          <w:sz w:val="28"/>
          <w:szCs w:val="28"/>
        </w:rPr>
      </w:pPr>
      <w:r>
        <w:rPr>
          <w:rFonts w:hint="eastAsia"/>
          <w:b/>
          <w:sz w:val="28"/>
          <w:szCs w:val="28"/>
        </w:rPr>
        <w:t>一、投</w:t>
      </w:r>
      <w:r>
        <w:rPr>
          <w:rFonts w:hint="eastAsia"/>
          <w:b/>
          <w:sz w:val="28"/>
          <w:szCs w:val="28"/>
        </w:rPr>
        <w:t xml:space="preserve">  </w:t>
      </w:r>
      <w:r>
        <w:rPr>
          <w:rFonts w:hint="eastAsia"/>
          <w:b/>
          <w:sz w:val="28"/>
          <w:szCs w:val="28"/>
        </w:rPr>
        <w:t>标</w:t>
      </w:r>
      <w:r>
        <w:rPr>
          <w:rFonts w:hint="eastAsia"/>
          <w:b/>
          <w:sz w:val="28"/>
          <w:szCs w:val="28"/>
        </w:rPr>
        <w:t xml:space="preserve">  </w:t>
      </w:r>
      <w:r>
        <w:rPr>
          <w:rFonts w:hint="eastAsia"/>
          <w:b/>
          <w:sz w:val="28"/>
          <w:szCs w:val="28"/>
        </w:rPr>
        <w:t>书</w:t>
      </w:r>
    </w:p>
    <w:p w:rsidR="00F26C49" w:rsidRDefault="00F26C49">
      <w:pPr>
        <w:rPr>
          <w:sz w:val="28"/>
          <w:szCs w:val="28"/>
        </w:rPr>
      </w:pPr>
    </w:p>
    <w:p w:rsidR="00F26C49" w:rsidRDefault="007B6092">
      <w:pPr>
        <w:rPr>
          <w:rFonts w:ascii="仿宋_GB2312" w:eastAsia="仿宋_GB2312"/>
          <w:sz w:val="28"/>
          <w:szCs w:val="28"/>
        </w:rPr>
      </w:pPr>
      <w:r>
        <w:rPr>
          <w:rFonts w:ascii="仿宋_GB2312" w:eastAsia="仿宋_GB2312" w:hint="eastAsia"/>
          <w:sz w:val="28"/>
          <w:szCs w:val="28"/>
        </w:rPr>
        <w:t>致：福建省肿瘤医院</w:t>
      </w:r>
    </w:p>
    <w:p w:rsidR="00F26C49" w:rsidRDefault="007B6092">
      <w:pPr>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根据你方项目的投标须知、招标文件等内容，遵照《中华人民共和国招标投标法》等有关规定，经踏勘项目现场和研究上述招标文件的投标须知、合同条款、图纸、工程建设标准和工程量清单及其他有关文件后，我方愿以人民币（大写）</w:t>
      </w:r>
      <w:r>
        <w:rPr>
          <w:rFonts w:ascii="仿宋_GB2312" w:eastAsia="仿宋_GB2312" w:hint="eastAsia"/>
          <w:b/>
          <w:sz w:val="28"/>
          <w:szCs w:val="28"/>
          <w:u w:val="single"/>
        </w:rPr>
        <w:t>：</w:t>
      </w:r>
      <w:r>
        <w:rPr>
          <w:rFonts w:ascii="仿宋_GB2312" w:eastAsia="仿宋_GB2312" w:hint="eastAsia"/>
          <w:b/>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u w:val="single"/>
        </w:rPr>
        <w:t>（小写：</w:t>
      </w:r>
      <w:r>
        <w:rPr>
          <w:rFonts w:ascii="仿宋_GB2312" w:eastAsia="仿宋_GB2312" w:hint="eastAsia"/>
          <w:sz w:val="28"/>
          <w:szCs w:val="28"/>
          <w:u w:val="single"/>
        </w:rPr>
        <w:t xml:space="preserve">           </w:t>
      </w:r>
      <w:r>
        <w:rPr>
          <w:rFonts w:ascii="仿宋_GB2312" w:eastAsia="仿宋_GB2312" w:hint="eastAsia"/>
          <w:sz w:val="28"/>
          <w:szCs w:val="28"/>
          <w:u w:val="single"/>
        </w:rPr>
        <w:t>）</w:t>
      </w:r>
      <w:r>
        <w:rPr>
          <w:rFonts w:ascii="仿宋_GB2312" w:eastAsia="仿宋_GB2312" w:hint="eastAsia"/>
          <w:sz w:val="28"/>
          <w:szCs w:val="28"/>
        </w:rPr>
        <w:t>的投标报价并按上述图纸、合同条款、建设标准要求承包上述项目，并承担任何质量缺陷保修责任。</w:t>
      </w:r>
    </w:p>
    <w:p w:rsidR="00F26C49" w:rsidRDefault="007B6092">
      <w:pPr>
        <w:ind w:firstLineChars="190" w:firstLine="532"/>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、我方已详细审核全部招标文件及有关附件。</w:t>
      </w:r>
    </w:p>
    <w:p w:rsidR="00F26C49" w:rsidRDefault="007B6092">
      <w:pPr>
        <w:ind w:firstLineChars="190" w:firstLine="532"/>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、一旦我方中标，我方保证质量达到</w:t>
      </w:r>
      <w:r>
        <w:rPr>
          <w:rFonts w:ascii="仿宋_GB2312" w:eastAsia="仿宋_GB2312" w:hint="eastAsia"/>
          <w:b/>
          <w:sz w:val="28"/>
          <w:szCs w:val="28"/>
          <w:u w:val="single"/>
        </w:rPr>
        <w:t>投标须知、投标文件等规定</w:t>
      </w:r>
      <w:r>
        <w:rPr>
          <w:rFonts w:ascii="仿宋_GB2312" w:eastAsia="仿宋_GB2312" w:hint="eastAsia"/>
          <w:sz w:val="28"/>
          <w:szCs w:val="28"/>
        </w:rPr>
        <w:t>标准。</w:t>
      </w:r>
    </w:p>
    <w:p w:rsidR="00F26C49" w:rsidRDefault="007B6092">
      <w:pPr>
        <w:ind w:firstLineChars="190" w:firstLine="532"/>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、我方同意所提交的投标文件在招标文件的投标须知中规定的投标有效期内有效，在此期间内如果中标，我方将受此约束。</w:t>
      </w:r>
    </w:p>
    <w:p w:rsidR="00F26C49" w:rsidRDefault="007B6092">
      <w:pPr>
        <w:ind w:firstLine="426"/>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、除非另外达成协议并生效，你方的中标通知书和本投标文件将成为约束双方的合同文件的组成部分。</w:t>
      </w:r>
    </w:p>
    <w:p w:rsidR="00F26C49" w:rsidRDefault="007B6092">
      <w:pPr>
        <w:ind w:firstLineChars="200" w:firstLine="560"/>
        <w:rPr>
          <w:rFonts w:ascii="仿宋_GB2312" w:eastAsia="仿宋_GB2312"/>
          <w:sz w:val="28"/>
          <w:szCs w:val="28"/>
        </w:rPr>
      </w:pPr>
      <w:r>
        <w:rPr>
          <w:rFonts w:ascii="仿宋_GB2312" w:eastAsia="仿宋_GB2312" w:hint="eastAsia"/>
          <w:sz w:val="28"/>
          <w:szCs w:val="28"/>
        </w:rPr>
        <w:t>附件：报价清单</w:t>
      </w:r>
    </w:p>
    <w:p w:rsidR="00F26C49" w:rsidRDefault="007B6092">
      <w:pPr>
        <w:ind w:firstLineChars="1150" w:firstLine="3220"/>
        <w:rPr>
          <w:rFonts w:ascii="仿宋_GB2312" w:eastAsia="仿宋_GB2312"/>
          <w:sz w:val="28"/>
          <w:szCs w:val="28"/>
        </w:rPr>
      </w:pPr>
      <w:r>
        <w:rPr>
          <w:rFonts w:ascii="仿宋_GB2312" w:eastAsia="仿宋_GB2312" w:hint="eastAsia"/>
          <w:sz w:val="28"/>
          <w:szCs w:val="28"/>
        </w:rPr>
        <w:t>投标人（盖章）：</w:t>
      </w:r>
      <w:r>
        <w:rPr>
          <w:rFonts w:ascii="仿宋_GB2312" w:eastAsia="仿宋_GB2312" w:hint="eastAsia"/>
          <w:sz w:val="28"/>
          <w:szCs w:val="28"/>
        </w:rPr>
        <w:t xml:space="preserve"> </w:t>
      </w:r>
    </w:p>
    <w:p w:rsidR="00F26C49" w:rsidRDefault="00F26C49">
      <w:pPr>
        <w:rPr>
          <w:rFonts w:ascii="仿宋_GB2312" w:eastAsia="仿宋_GB2312"/>
          <w:sz w:val="28"/>
          <w:szCs w:val="28"/>
        </w:rPr>
      </w:pPr>
    </w:p>
    <w:p w:rsidR="00F26C49" w:rsidRDefault="007B6092">
      <w:pPr>
        <w:ind w:firstLineChars="1150" w:firstLine="3220"/>
        <w:rPr>
          <w:rFonts w:ascii="仿宋_GB2312" w:eastAsia="仿宋_GB2312"/>
          <w:sz w:val="28"/>
          <w:szCs w:val="28"/>
        </w:rPr>
      </w:pPr>
      <w:r>
        <w:rPr>
          <w:rFonts w:ascii="仿宋_GB2312" w:eastAsia="仿宋_GB2312" w:hint="eastAsia"/>
          <w:sz w:val="28"/>
          <w:szCs w:val="28"/>
        </w:rPr>
        <w:t>单位地址：</w:t>
      </w:r>
      <w:r>
        <w:rPr>
          <w:rFonts w:ascii="仿宋_GB2312" w:eastAsia="仿宋_GB2312" w:hint="eastAsia"/>
          <w:sz w:val="28"/>
          <w:szCs w:val="28"/>
        </w:rPr>
        <w:t xml:space="preserve"> </w:t>
      </w:r>
    </w:p>
    <w:p w:rsidR="00F26C49" w:rsidRDefault="00F26C49">
      <w:pPr>
        <w:rPr>
          <w:rFonts w:ascii="仿宋_GB2312" w:eastAsia="仿宋_GB2312"/>
          <w:sz w:val="28"/>
          <w:szCs w:val="28"/>
        </w:rPr>
      </w:pPr>
    </w:p>
    <w:p w:rsidR="00F26C49" w:rsidRDefault="007B6092">
      <w:pPr>
        <w:ind w:firstLineChars="1150" w:firstLine="3220"/>
        <w:rPr>
          <w:rFonts w:ascii="仿宋_GB2312" w:eastAsia="仿宋_GB2312"/>
          <w:sz w:val="28"/>
          <w:szCs w:val="28"/>
        </w:rPr>
      </w:pPr>
      <w:r>
        <w:rPr>
          <w:rFonts w:ascii="仿宋_GB2312" w:eastAsia="仿宋_GB2312" w:hint="eastAsia"/>
          <w:sz w:val="28"/>
          <w:szCs w:val="28"/>
        </w:rPr>
        <w:lastRenderedPageBreak/>
        <w:t>法定代表人（签字或盖章）：</w:t>
      </w:r>
    </w:p>
    <w:p w:rsidR="00F26C49" w:rsidRDefault="00F26C49">
      <w:pPr>
        <w:rPr>
          <w:rFonts w:ascii="仿宋_GB2312" w:eastAsia="仿宋_GB2312"/>
          <w:sz w:val="28"/>
          <w:szCs w:val="28"/>
        </w:rPr>
      </w:pPr>
    </w:p>
    <w:p w:rsidR="00F26C49" w:rsidRDefault="007B6092">
      <w:pPr>
        <w:ind w:firstLineChars="1150" w:firstLine="3220"/>
        <w:rPr>
          <w:rFonts w:ascii="仿宋_GB2312" w:eastAsia="仿宋_GB2312"/>
          <w:sz w:val="28"/>
          <w:szCs w:val="28"/>
        </w:rPr>
      </w:pPr>
      <w:r>
        <w:rPr>
          <w:rFonts w:ascii="仿宋_GB2312" w:eastAsia="仿宋_GB2312" w:hint="eastAsia"/>
          <w:sz w:val="28"/>
          <w:szCs w:val="28"/>
        </w:rPr>
        <w:t>邮政编码：</w:t>
      </w:r>
      <w:r>
        <w:rPr>
          <w:rFonts w:ascii="仿宋_GB2312" w:eastAsia="仿宋_GB2312" w:hint="eastAsia"/>
          <w:sz w:val="28"/>
          <w:szCs w:val="28"/>
        </w:rPr>
        <w:t xml:space="preserve">         </w:t>
      </w:r>
      <w:r>
        <w:rPr>
          <w:rFonts w:ascii="仿宋_GB2312" w:eastAsia="仿宋_GB2312" w:hint="eastAsia"/>
          <w:sz w:val="28"/>
          <w:szCs w:val="28"/>
        </w:rPr>
        <w:t>电话：</w:t>
      </w:r>
      <w:r>
        <w:rPr>
          <w:rFonts w:ascii="仿宋_GB2312" w:eastAsia="仿宋_GB2312" w:hint="eastAsia"/>
          <w:sz w:val="28"/>
          <w:szCs w:val="28"/>
        </w:rPr>
        <w:t xml:space="preserve">       </w:t>
      </w:r>
      <w:r>
        <w:rPr>
          <w:rFonts w:ascii="仿宋_GB2312" w:eastAsia="仿宋_GB2312" w:hint="eastAsia"/>
          <w:sz w:val="28"/>
          <w:szCs w:val="28"/>
        </w:rPr>
        <w:t>传真：</w:t>
      </w:r>
      <w:r>
        <w:rPr>
          <w:rFonts w:ascii="仿宋_GB2312" w:eastAsia="仿宋_GB2312" w:hint="eastAsia"/>
          <w:sz w:val="28"/>
          <w:szCs w:val="28"/>
        </w:rPr>
        <w:t xml:space="preserve">  </w:t>
      </w:r>
    </w:p>
    <w:p w:rsidR="00F26C49" w:rsidRDefault="00F26C49">
      <w:pPr>
        <w:rPr>
          <w:rFonts w:ascii="仿宋_GB2312" w:eastAsia="仿宋_GB2312"/>
          <w:sz w:val="28"/>
          <w:szCs w:val="28"/>
        </w:rPr>
      </w:pPr>
    </w:p>
    <w:p w:rsidR="00F26C49" w:rsidRDefault="007B6092">
      <w:pPr>
        <w:ind w:firstLineChars="1150" w:firstLine="3220"/>
        <w:rPr>
          <w:rFonts w:ascii="仿宋_GB2312" w:eastAsia="仿宋_GB2312"/>
          <w:sz w:val="28"/>
          <w:szCs w:val="28"/>
        </w:rPr>
      </w:pPr>
      <w:r>
        <w:rPr>
          <w:rFonts w:ascii="仿宋_GB2312" w:eastAsia="仿宋_GB2312" w:hint="eastAsia"/>
          <w:sz w:val="28"/>
          <w:szCs w:val="28"/>
        </w:rPr>
        <w:t>开户银行名称：</w:t>
      </w:r>
      <w:r>
        <w:rPr>
          <w:rFonts w:ascii="仿宋_GB2312" w:eastAsia="仿宋_GB2312" w:hint="eastAsia"/>
          <w:sz w:val="28"/>
          <w:szCs w:val="28"/>
        </w:rPr>
        <w:t xml:space="preserve"> </w:t>
      </w:r>
    </w:p>
    <w:p w:rsidR="00F26C49" w:rsidRDefault="00F26C49">
      <w:pPr>
        <w:rPr>
          <w:rFonts w:ascii="仿宋_GB2312" w:eastAsia="仿宋_GB2312"/>
          <w:sz w:val="28"/>
          <w:szCs w:val="28"/>
        </w:rPr>
      </w:pPr>
    </w:p>
    <w:p w:rsidR="00F26C49" w:rsidRDefault="007B6092">
      <w:pPr>
        <w:ind w:firstLineChars="1150" w:firstLine="3220"/>
        <w:rPr>
          <w:rFonts w:ascii="仿宋_GB2312" w:eastAsia="仿宋_GB2312"/>
          <w:sz w:val="28"/>
          <w:szCs w:val="28"/>
        </w:rPr>
      </w:pPr>
      <w:r>
        <w:rPr>
          <w:rFonts w:ascii="仿宋_GB2312" w:eastAsia="仿宋_GB2312" w:hint="eastAsia"/>
          <w:sz w:val="28"/>
          <w:szCs w:val="28"/>
        </w:rPr>
        <w:t>开户银行帐号：</w:t>
      </w:r>
      <w:r>
        <w:rPr>
          <w:rFonts w:ascii="仿宋_GB2312" w:eastAsia="仿宋_GB2312" w:hint="eastAsia"/>
          <w:sz w:val="28"/>
          <w:szCs w:val="28"/>
        </w:rPr>
        <w:t xml:space="preserve"> </w:t>
      </w:r>
    </w:p>
    <w:p w:rsidR="00F26C49" w:rsidRDefault="00F26C49">
      <w:pPr>
        <w:rPr>
          <w:rFonts w:ascii="仿宋_GB2312" w:eastAsia="仿宋_GB2312"/>
          <w:sz w:val="28"/>
          <w:szCs w:val="28"/>
        </w:rPr>
      </w:pPr>
    </w:p>
    <w:p w:rsidR="00F26C49" w:rsidRDefault="007B6092">
      <w:pPr>
        <w:ind w:firstLineChars="1200" w:firstLine="3360"/>
        <w:rPr>
          <w:rFonts w:ascii="仿宋_GB2312" w:eastAsia="仿宋_GB2312"/>
          <w:sz w:val="28"/>
          <w:szCs w:val="28"/>
        </w:rPr>
      </w:pPr>
      <w:r>
        <w:rPr>
          <w:rFonts w:ascii="仿宋_GB2312" w:eastAsia="仿宋_GB2312" w:hint="eastAsia"/>
          <w:sz w:val="28"/>
          <w:szCs w:val="28"/>
        </w:rPr>
        <w:t>开户银行地址：</w:t>
      </w:r>
      <w:r>
        <w:rPr>
          <w:rFonts w:ascii="仿宋_GB2312" w:eastAsia="仿宋_GB2312" w:hint="eastAsia"/>
          <w:sz w:val="28"/>
          <w:szCs w:val="28"/>
        </w:rPr>
        <w:t xml:space="preserve"> </w:t>
      </w:r>
    </w:p>
    <w:p w:rsidR="00F26C49" w:rsidRDefault="00F26C49">
      <w:pPr>
        <w:rPr>
          <w:rFonts w:ascii="仿宋_GB2312" w:eastAsia="仿宋_GB2312"/>
          <w:sz w:val="28"/>
          <w:szCs w:val="28"/>
        </w:rPr>
      </w:pPr>
    </w:p>
    <w:p w:rsidR="00F26C49" w:rsidRDefault="007B6092">
      <w:pPr>
        <w:ind w:firstLineChars="1150" w:firstLine="3220"/>
        <w:rPr>
          <w:rFonts w:ascii="仿宋_GB2312" w:eastAsia="仿宋_GB2312"/>
          <w:sz w:val="28"/>
          <w:szCs w:val="28"/>
        </w:rPr>
      </w:pPr>
      <w:r>
        <w:rPr>
          <w:rFonts w:ascii="仿宋_GB2312" w:eastAsia="仿宋_GB2312" w:hint="eastAsia"/>
          <w:sz w:val="28"/>
          <w:szCs w:val="28"/>
        </w:rPr>
        <w:t>开户银行电话：</w:t>
      </w:r>
      <w:r>
        <w:rPr>
          <w:rFonts w:ascii="仿宋_GB2312" w:eastAsia="仿宋_GB2312" w:hint="eastAsia"/>
          <w:sz w:val="28"/>
          <w:szCs w:val="28"/>
        </w:rPr>
        <w:t xml:space="preserve"> </w:t>
      </w:r>
    </w:p>
    <w:p w:rsidR="00F26C49" w:rsidRDefault="00F26C49">
      <w:pPr>
        <w:ind w:firstLine="600"/>
        <w:rPr>
          <w:rFonts w:ascii="仿宋_GB2312" w:eastAsia="仿宋_GB2312"/>
          <w:sz w:val="28"/>
          <w:szCs w:val="28"/>
        </w:rPr>
      </w:pPr>
    </w:p>
    <w:p w:rsidR="00F26C49" w:rsidRDefault="007B6092">
      <w:pPr>
        <w:ind w:firstLineChars="2150" w:firstLine="6020"/>
        <w:rPr>
          <w:rFonts w:ascii="仿宋_GB2312" w:eastAsia="仿宋_GB2312"/>
          <w:sz w:val="28"/>
          <w:szCs w:val="28"/>
        </w:rPr>
      </w:pPr>
      <w:r>
        <w:rPr>
          <w:rFonts w:ascii="仿宋_GB2312" w:eastAsia="仿宋_GB2312" w:hint="eastAsia"/>
          <w:sz w:val="28"/>
          <w:szCs w:val="28"/>
        </w:rPr>
        <w:t>日期：</w:t>
      </w:r>
      <w:r>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p w:rsidR="00F26C49" w:rsidRDefault="00F26C49">
      <w:pPr>
        <w:rPr>
          <w:rFonts w:ascii="仿宋_GB2312" w:eastAsia="仿宋_GB2312"/>
          <w:sz w:val="28"/>
          <w:szCs w:val="28"/>
          <w:u w:val="single"/>
        </w:rPr>
      </w:pPr>
    </w:p>
    <w:p w:rsidR="00F26C49" w:rsidRDefault="00F26C49">
      <w:pPr>
        <w:rPr>
          <w:rFonts w:ascii="仿宋_GB2312" w:eastAsia="仿宋_GB2312"/>
          <w:sz w:val="28"/>
          <w:szCs w:val="28"/>
        </w:rPr>
      </w:pPr>
    </w:p>
    <w:p w:rsidR="00F26C49" w:rsidRDefault="00F26C49">
      <w:pPr>
        <w:rPr>
          <w:rFonts w:ascii="仿宋_GB2312" w:eastAsia="仿宋_GB2312"/>
          <w:sz w:val="28"/>
          <w:szCs w:val="28"/>
        </w:rPr>
      </w:pPr>
    </w:p>
    <w:p w:rsidR="00F26C49" w:rsidRDefault="00F26C49">
      <w:pPr>
        <w:rPr>
          <w:rFonts w:ascii="仿宋_GB2312" w:eastAsia="仿宋_GB2312"/>
          <w:sz w:val="28"/>
          <w:szCs w:val="28"/>
        </w:rPr>
      </w:pPr>
    </w:p>
    <w:p w:rsidR="00F26C49" w:rsidRDefault="00F26C49">
      <w:pPr>
        <w:rPr>
          <w:rFonts w:ascii="仿宋_GB2312" w:eastAsia="仿宋_GB2312"/>
          <w:sz w:val="28"/>
          <w:szCs w:val="28"/>
        </w:rPr>
      </w:pPr>
    </w:p>
    <w:p w:rsidR="00F26C49" w:rsidRDefault="00F26C49">
      <w:pPr>
        <w:rPr>
          <w:rFonts w:ascii="仿宋_GB2312" w:eastAsia="仿宋_GB2312"/>
          <w:sz w:val="28"/>
          <w:szCs w:val="28"/>
        </w:rPr>
      </w:pPr>
    </w:p>
    <w:p w:rsidR="00F26C49" w:rsidRDefault="00F26C49">
      <w:pPr>
        <w:rPr>
          <w:rFonts w:ascii="仿宋_GB2312" w:eastAsia="仿宋_GB2312"/>
          <w:sz w:val="28"/>
          <w:szCs w:val="28"/>
        </w:rPr>
      </w:pPr>
    </w:p>
    <w:p w:rsidR="00F26C49" w:rsidRDefault="00F26C49">
      <w:pPr>
        <w:rPr>
          <w:rFonts w:ascii="仿宋_GB2312" w:eastAsia="仿宋_GB2312"/>
          <w:sz w:val="28"/>
          <w:szCs w:val="28"/>
        </w:rPr>
      </w:pPr>
    </w:p>
    <w:p w:rsidR="00F26C49" w:rsidRDefault="00F26C49">
      <w:pPr>
        <w:rPr>
          <w:rFonts w:ascii="仿宋_GB2312" w:eastAsia="仿宋_GB2312"/>
          <w:sz w:val="28"/>
          <w:szCs w:val="28"/>
        </w:rPr>
      </w:pPr>
    </w:p>
    <w:p w:rsidR="00F26C49" w:rsidRDefault="00F26C49">
      <w:pPr>
        <w:rPr>
          <w:rFonts w:ascii="仿宋_GB2312" w:eastAsia="仿宋_GB2312"/>
          <w:sz w:val="28"/>
          <w:szCs w:val="28"/>
        </w:rPr>
      </w:pPr>
    </w:p>
    <w:p w:rsidR="00F26C49" w:rsidRDefault="00F26C49">
      <w:pPr>
        <w:rPr>
          <w:rFonts w:ascii="仿宋_GB2312" w:eastAsia="仿宋_GB2312"/>
          <w:sz w:val="28"/>
          <w:szCs w:val="28"/>
        </w:rPr>
      </w:pPr>
    </w:p>
    <w:p w:rsidR="00F26C49" w:rsidRDefault="00F26C49">
      <w:pPr>
        <w:rPr>
          <w:rFonts w:ascii="仿宋_GB2312" w:eastAsia="仿宋_GB2312"/>
          <w:sz w:val="28"/>
          <w:szCs w:val="28"/>
        </w:rPr>
      </w:pPr>
    </w:p>
    <w:p w:rsidR="00F26C49" w:rsidRDefault="00F26C49">
      <w:pPr>
        <w:rPr>
          <w:rFonts w:ascii="仿宋_GB2312" w:eastAsia="仿宋_GB2312"/>
          <w:sz w:val="28"/>
          <w:szCs w:val="28"/>
        </w:rPr>
      </w:pPr>
    </w:p>
    <w:p w:rsidR="00F26C49" w:rsidRDefault="00F26C49">
      <w:pPr>
        <w:rPr>
          <w:rFonts w:ascii="仿宋_GB2312" w:eastAsia="仿宋_GB2312"/>
          <w:sz w:val="28"/>
          <w:szCs w:val="28"/>
        </w:rPr>
      </w:pPr>
    </w:p>
    <w:p w:rsidR="00F26C49" w:rsidRDefault="00F26C49">
      <w:pPr>
        <w:rPr>
          <w:rFonts w:ascii="仿宋_GB2312" w:eastAsia="仿宋_GB2312"/>
          <w:sz w:val="28"/>
          <w:szCs w:val="28"/>
        </w:rPr>
      </w:pPr>
    </w:p>
    <w:p w:rsidR="00F26C49" w:rsidRDefault="007B6092">
      <w:pPr>
        <w:rPr>
          <w:rFonts w:ascii="仿宋_GB2312" w:eastAsia="仿宋_GB2312"/>
          <w:sz w:val="28"/>
          <w:szCs w:val="28"/>
        </w:rPr>
      </w:pPr>
      <w:r>
        <w:rPr>
          <w:rFonts w:ascii="仿宋_GB2312" w:eastAsia="仿宋_GB2312" w:hint="eastAsia"/>
          <w:sz w:val="28"/>
          <w:szCs w:val="28"/>
        </w:rPr>
        <w:t>附件：投标报价清单</w:t>
      </w:r>
    </w:p>
    <w:p w:rsidR="00F26C49" w:rsidRDefault="00F26C49">
      <w:pPr>
        <w:rPr>
          <w:sz w:val="28"/>
          <w:szCs w:val="28"/>
        </w:rPr>
      </w:pPr>
    </w:p>
    <w:tbl>
      <w:tblPr>
        <w:tblW w:w="0" w:type="auto"/>
        <w:jc w:val="center"/>
        <w:tblLayout w:type="fixed"/>
        <w:tblLook w:val="04A0"/>
      </w:tblPr>
      <w:tblGrid>
        <w:gridCol w:w="629"/>
        <w:gridCol w:w="4399"/>
        <w:gridCol w:w="1417"/>
        <w:gridCol w:w="1440"/>
      </w:tblGrid>
      <w:tr w:rsidR="00F26C49">
        <w:trPr>
          <w:trHeight w:val="784"/>
          <w:jc w:val="center"/>
        </w:trPr>
        <w:tc>
          <w:tcPr>
            <w:tcW w:w="629" w:type="dxa"/>
            <w:tcBorders>
              <w:top w:val="single" w:sz="4" w:space="0" w:color="auto"/>
              <w:left w:val="single" w:sz="4" w:space="0" w:color="auto"/>
              <w:bottom w:val="single" w:sz="4" w:space="0" w:color="000000"/>
              <w:right w:val="single" w:sz="4" w:space="0" w:color="auto"/>
            </w:tcBorders>
            <w:shd w:val="clear" w:color="FFFFFF" w:fill="auto"/>
            <w:vAlign w:val="center"/>
          </w:tcPr>
          <w:p w:rsidR="00F26C49" w:rsidRDefault="00F26C49">
            <w:pPr>
              <w:jc w:val="center"/>
              <w:rPr>
                <w:rFonts w:ascii="宋体" w:eastAsia="仿宋_GB2312" w:hAnsi="宋体" w:cs="Arial"/>
                <w:sz w:val="28"/>
                <w:szCs w:val="28"/>
              </w:rPr>
            </w:pPr>
          </w:p>
        </w:tc>
        <w:tc>
          <w:tcPr>
            <w:tcW w:w="4399" w:type="dxa"/>
            <w:tcBorders>
              <w:top w:val="single" w:sz="4" w:space="0" w:color="auto"/>
              <w:left w:val="single" w:sz="4" w:space="0" w:color="000000"/>
              <w:bottom w:val="single" w:sz="4" w:space="0" w:color="000000"/>
              <w:right w:val="single" w:sz="4" w:space="0" w:color="000000"/>
            </w:tcBorders>
            <w:shd w:val="clear" w:color="FFFFFF" w:fill="auto"/>
            <w:vAlign w:val="center"/>
          </w:tcPr>
          <w:p w:rsidR="00F26C49" w:rsidRDefault="00F26C49">
            <w:pPr>
              <w:jc w:val="center"/>
              <w:rPr>
                <w:rFonts w:ascii="宋体" w:eastAsia="仿宋_GB2312" w:hAnsi="宋体" w:cs="Arial"/>
                <w:sz w:val="28"/>
                <w:szCs w:val="28"/>
              </w:rPr>
            </w:pPr>
          </w:p>
        </w:tc>
        <w:tc>
          <w:tcPr>
            <w:tcW w:w="1417" w:type="dxa"/>
            <w:tcBorders>
              <w:top w:val="single" w:sz="4" w:space="0" w:color="auto"/>
              <w:left w:val="single" w:sz="4" w:space="0" w:color="000000"/>
              <w:bottom w:val="single" w:sz="4" w:space="0" w:color="000000"/>
              <w:right w:val="single" w:sz="4" w:space="0" w:color="auto"/>
            </w:tcBorders>
            <w:shd w:val="clear" w:color="FFFFFF" w:fill="auto"/>
            <w:vAlign w:val="center"/>
          </w:tcPr>
          <w:p w:rsidR="00F26C49" w:rsidRDefault="00F26C49">
            <w:pPr>
              <w:jc w:val="center"/>
              <w:rPr>
                <w:rFonts w:ascii="宋体" w:eastAsia="仿宋_GB2312" w:hAnsi="宋体" w:cs="Arial"/>
                <w:sz w:val="28"/>
                <w:szCs w:val="28"/>
              </w:rPr>
            </w:pPr>
          </w:p>
        </w:tc>
        <w:tc>
          <w:tcPr>
            <w:tcW w:w="1440" w:type="dxa"/>
            <w:tcBorders>
              <w:top w:val="single" w:sz="4" w:space="0" w:color="auto"/>
              <w:left w:val="single" w:sz="4" w:space="0" w:color="000000"/>
              <w:bottom w:val="single" w:sz="4" w:space="0" w:color="000000"/>
              <w:right w:val="single" w:sz="4" w:space="0" w:color="auto"/>
            </w:tcBorders>
            <w:shd w:val="clear" w:color="FFFFFF" w:fill="auto"/>
            <w:vAlign w:val="center"/>
          </w:tcPr>
          <w:p w:rsidR="00F26C49" w:rsidRDefault="00F26C49">
            <w:pPr>
              <w:jc w:val="center"/>
              <w:rPr>
                <w:rFonts w:ascii="宋体" w:eastAsia="仿宋_GB2312" w:hAnsi="宋体" w:cs="Arial"/>
                <w:sz w:val="28"/>
                <w:szCs w:val="28"/>
              </w:rPr>
            </w:pPr>
          </w:p>
        </w:tc>
      </w:tr>
      <w:tr w:rsidR="00F26C49">
        <w:trPr>
          <w:trHeight w:val="784"/>
          <w:jc w:val="center"/>
        </w:trPr>
        <w:tc>
          <w:tcPr>
            <w:tcW w:w="629" w:type="dxa"/>
            <w:tcBorders>
              <w:top w:val="single" w:sz="4" w:space="0" w:color="auto"/>
              <w:left w:val="single" w:sz="4" w:space="0" w:color="auto"/>
              <w:bottom w:val="single" w:sz="4" w:space="0" w:color="auto"/>
              <w:right w:val="single" w:sz="4" w:space="0" w:color="auto"/>
            </w:tcBorders>
            <w:shd w:val="clear" w:color="FFFFFF" w:fill="auto"/>
            <w:vAlign w:val="center"/>
          </w:tcPr>
          <w:p w:rsidR="00F26C49" w:rsidRDefault="00F26C49">
            <w:pPr>
              <w:jc w:val="center"/>
              <w:rPr>
                <w:rFonts w:ascii="宋体" w:eastAsia="仿宋_GB2312" w:hAnsi="宋体" w:cs="Arial"/>
                <w:sz w:val="28"/>
                <w:szCs w:val="28"/>
              </w:rPr>
            </w:pPr>
          </w:p>
        </w:tc>
        <w:tc>
          <w:tcPr>
            <w:tcW w:w="4399" w:type="dxa"/>
            <w:tcBorders>
              <w:top w:val="single" w:sz="4" w:space="0" w:color="auto"/>
              <w:left w:val="single" w:sz="4" w:space="0" w:color="000000"/>
              <w:bottom w:val="single" w:sz="4" w:space="0" w:color="auto"/>
              <w:right w:val="single" w:sz="4" w:space="0" w:color="000000"/>
            </w:tcBorders>
            <w:shd w:val="clear" w:color="FFFFFF" w:fill="auto"/>
            <w:vAlign w:val="center"/>
          </w:tcPr>
          <w:p w:rsidR="00F26C49" w:rsidRDefault="00F26C49">
            <w:pPr>
              <w:pStyle w:val="HTML"/>
              <w:shd w:val="clear" w:color="auto" w:fill="FFFFFF"/>
              <w:spacing w:line="304" w:lineRule="atLeast"/>
              <w:rPr>
                <w:rFonts w:ascii="仿宋_GB2312" w:eastAsia="仿宋_GB2312" w:hAnsi="inherit" w:hint="eastAsia"/>
                <w:sz w:val="28"/>
                <w:szCs w:val="28"/>
              </w:rPr>
            </w:pPr>
          </w:p>
        </w:tc>
        <w:tc>
          <w:tcPr>
            <w:tcW w:w="1417" w:type="dxa"/>
            <w:tcBorders>
              <w:top w:val="single" w:sz="4" w:space="0" w:color="auto"/>
              <w:left w:val="single" w:sz="4" w:space="0" w:color="000000"/>
              <w:bottom w:val="single" w:sz="4" w:space="0" w:color="auto"/>
              <w:right w:val="single" w:sz="4" w:space="0" w:color="auto"/>
            </w:tcBorders>
            <w:shd w:val="clear" w:color="FFFFFF" w:fill="auto"/>
          </w:tcPr>
          <w:p w:rsidR="00F26C49" w:rsidRDefault="00F26C49">
            <w:pPr>
              <w:jc w:val="center"/>
              <w:rPr>
                <w:rFonts w:ascii="宋体" w:eastAsia="仿宋_GB2312" w:hAnsi="宋体" w:cs="Arial"/>
                <w:sz w:val="28"/>
                <w:szCs w:val="28"/>
              </w:rPr>
            </w:pPr>
          </w:p>
        </w:tc>
        <w:tc>
          <w:tcPr>
            <w:tcW w:w="1440" w:type="dxa"/>
            <w:tcBorders>
              <w:top w:val="single" w:sz="4" w:space="0" w:color="auto"/>
              <w:left w:val="single" w:sz="4" w:space="0" w:color="000000"/>
              <w:bottom w:val="single" w:sz="4" w:space="0" w:color="auto"/>
              <w:right w:val="single" w:sz="4" w:space="0" w:color="auto"/>
            </w:tcBorders>
            <w:shd w:val="clear" w:color="FFFFFF" w:fill="auto"/>
          </w:tcPr>
          <w:p w:rsidR="00F26C49" w:rsidRDefault="00F26C49">
            <w:pPr>
              <w:jc w:val="center"/>
              <w:rPr>
                <w:rFonts w:ascii="宋体" w:eastAsia="仿宋_GB2312" w:hAnsi="宋体" w:cs="Arial"/>
                <w:sz w:val="28"/>
                <w:szCs w:val="28"/>
              </w:rPr>
            </w:pPr>
          </w:p>
        </w:tc>
      </w:tr>
      <w:tr w:rsidR="00F26C49">
        <w:trPr>
          <w:trHeight w:val="784"/>
          <w:jc w:val="center"/>
        </w:trPr>
        <w:tc>
          <w:tcPr>
            <w:tcW w:w="629" w:type="dxa"/>
            <w:tcBorders>
              <w:top w:val="single" w:sz="4" w:space="0" w:color="auto"/>
              <w:left w:val="single" w:sz="4" w:space="0" w:color="auto"/>
              <w:bottom w:val="single" w:sz="4" w:space="0" w:color="auto"/>
              <w:right w:val="single" w:sz="4" w:space="0" w:color="auto"/>
            </w:tcBorders>
            <w:shd w:val="clear" w:color="FFFFFF" w:fill="auto"/>
            <w:vAlign w:val="center"/>
          </w:tcPr>
          <w:p w:rsidR="00F26C49" w:rsidRDefault="00F26C49">
            <w:pPr>
              <w:jc w:val="center"/>
              <w:rPr>
                <w:rFonts w:ascii="宋体" w:eastAsia="仿宋_GB2312" w:hAnsi="宋体" w:cs="Arial"/>
                <w:sz w:val="28"/>
                <w:szCs w:val="28"/>
              </w:rPr>
            </w:pPr>
          </w:p>
        </w:tc>
        <w:tc>
          <w:tcPr>
            <w:tcW w:w="4399" w:type="dxa"/>
            <w:tcBorders>
              <w:top w:val="single" w:sz="4" w:space="0" w:color="auto"/>
              <w:left w:val="single" w:sz="4" w:space="0" w:color="000000"/>
              <w:bottom w:val="single" w:sz="4" w:space="0" w:color="auto"/>
              <w:right w:val="single" w:sz="4" w:space="0" w:color="000000"/>
            </w:tcBorders>
            <w:shd w:val="clear" w:color="FFFFFF" w:fill="auto"/>
            <w:vAlign w:val="center"/>
          </w:tcPr>
          <w:p w:rsidR="00F26C49" w:rsidRDefault="00F26C49">
            <w:pPr>
              <w:pStyle w:val="HTML"/>
              <w:shd w:val="clear" w:color="auto" w:fill="FFFFFF"/>
              <w:spacing w:line="304" w:lineRule="atLeast"/>
              <w:rPr>
                <w:rFonts w:ascii="仿宋_GB2312" w:eastAsia="仿宋_GB2312" w:hAnsi="inherit" w:hint="eastAsia"/>
                <w:sz w:val="28"/>
                <w:szCs w:val="28"/>
              </w:rPr>
            </w:pPr>
          </w:p>
        </w:tc>
        <w:tc>
          <w:tcPr>
            <w:tcW w:w="1417" w:type="dxa"/>
            <w:tcBorders>
              <w:top w:val="single" w:sz="4" w:space="0" w:color="auto"/>
              <w:left w:val="single" w:sz="4" w:space="0" w:color="000000"/>
              <w:bottom w:val="single" w:sz="4" w:space="0" w:color="auto"/>
              <w:right w:val="single" w:sz="4" w:space="0" w:color="auto"/>
            </w:tcBorders>
            <w:shd w:val="clear" w:color="FFFFFF" w:fill="auto"/>
          </w:tcPr>
          <w:p w:rsidR="00F26C49" w:rsidRDefault="00F26C49">
            <w:pPr>
              <w:jc w:val="center"/>
              <w:rPr>
                <w:rFonts w:ascii="宋体" w:eastAsia="仿宋_GB2312" w:hAnsi="宋体" w:cs="Arial"/>
                <w:sz w:val="28"/>
                <w:szCs w:val="28"/>
              </w:rPr>
            </w:pPr>
          </w:p>
        </w:tc>
        <w:tc>
          <w:tcPr>
            <w:tcW w:w="1440" w:type="dxa"/>
            <w:tcBorders>
              <w:top w:val="single" w:sz="4" w:space="0" w:color="auto"/>
              <w:left w:val="single" w:sz="4" w:space="0" w:color="000000"/>
              <w:bottom w:val="single" w:sz="4" w:space="0" w:color="auto"/>
              <w:right w:val="single" w:sz="4" w:space="0" w:color="auto"/>
            </w:tcBorders>
            <w:shd w:val="clear" w:color="FFFFFF" w:fill="auto"/>
          </w:tcPr>
          <w:p w:rsidR="00F26C49" w:rsidRDefault="00F26C49">
            <w:pPr>
              <w:jc w:val="center"/>
              <w:rPr>
                <w:rFonts w:ascii="宋体" w:eastAsia="仿宋_GB2312" w:hAnsi="宋体" w:cs="Arial"/>
                <w:sz w:val="28"/>
                <w:szCs w:val="28"/>
              </w:rPr>
            </w:pPr>
          </w:p>
        </w:tc>
      </w:tr>
    </w:tbl>
    <w:p w:rsidR="00F26C49" w:rsidRDefault="007B6092">
      <w:pPr>
        <w:jc w:val="center"/>
        <w:rPr>
          <w:sz w:val="28"/>
          <w:szCs w:val="28"/>
        </w:rPr>
      </w:pPr>
      <w:r>
        <w:rPr>
          <w:sz w:val="28"/>
          <w:szCs w:val="28"/>
        </w:rPr>
        <w:br w:type="page"/>
      </w:r>
    </w:p>
    <w:p w:rsidR="00F26C49" w:rsidRDefault="007B6092">
      <w:pPr>
        <w:jc w:val="center"/>
        <w:rPr>
          <w:b/>
          <w:sz w:val="28"/>
          <w:szCs w:val="28"/>
        </w:rPr>
      </w:pPr>
      <w:r>
        <w:rPr>
          <w:rFonts w:hint="eastAsia"/>
          <w:b/>
          <w:sz w:val="28"/>
          <w:szCs w:val="28"/>
        </w:rPr>
        <w:lastRenderedPageBreak/>
        <w:t>二、投标委托代表人资格证明书</w:t>
      </w:r>
    </w:p>
    <w:p w:rsidR="00F26C49" w:rsidRDefault="00F26C49">
      <w:pPr>
        <w:rPr>
          <w:sz w:val="28"/>
          <w:szCs w:val="28"/>
        </w:rPr>
      </w:pPr>
    </w:p>
    <w:p w:rsidR="00F26C49" w:rsidRDefault="007B6092">
      <w:pPr>
        <w:spacing w:line="360" w:lineRule="auto"/>
        <w:rPr>
          <w:rFonts w:ascii="仿宋_GB2312" w:eastAsia="仿宋_GB2312"/>
          <w:sz w:val="28"/>
          <w:szCs w:val="28"/>
          <w:u w:val="single"/>
        </w:rPr>
      </w:pPr>
      <w:r>
        <w:rPr>
          <w:rFonts w:ascii="仿宋_GB2312" w:eastAsia="仿宋_GB2312" w:hint="eastAsia"/>
          <w:sz w:val="28"/>
          <w:szCs w:val="28"/>
        </w:rPr>
        <w:t>单位名称：</w:t>
      </w:r>
    </w:p>
    <w:p w:rsidR="00F26C49" w:rsidRDefault="007B6092">
      <w:pPr>
        <w:spacing w:line="360" w:lineRule="auto"/>
        <w:rPr>
          <w:rFonts w:ascii="仿宋_GB2312" w:eastAsia="仿宋_GB2312"/>
          <w:sz w:val="28"/>
          <w:szCs w:val="28"/>
          <w:u w:val="single"/>
        </w:rPr>
      </w:pPr>
      <w:r>
        <w:rPr>
          <w:rFonts w:ascii="仿宋_GB2312" w:eastAsia="仿宋_GB2312" w:hint="eastAsia"/>
          <w:sz w:val="28"/>
          <w:szCs w:val="28"/>
        </w:rPr>
        <w:t>地址：</w:t>
      </w:r>
    </w:p>
    <w:p w:rsidR="00F26C49" w:rsidRDefault="007B6092">
      <w:pPr>
        <w:spacing w:line="360" w:lineRule="auto"/>
        <w:rPr>
          <w:rFonts w:ascii="仿宋_GB2312" w:eastAsia="仿宋_GB2312"/>
          <w:sz w:val="28"/>
          <w:szCs w:val="28"/>
        </w:rPr>
      </w:pPr>
      <w:r>
        <w:rPr>
          <w:rFonts w:ascii="仿宋_GB2312" w:eastAsia="仿宋_GB2312" w:hint="eastAsia"/>
          <w:sz w:val="28"/>
          <w:szCs w:val="28"/>
        </w:rPr>
        <w:t>姓名：</w:t>
      </w:r>
      <w:r>
        <w:rPr>
          <w:rFonts w:ascii="仿宋_GB2312" w:eastAsia="仿宋_GB2312" w:hint="eastAsia"/>
          <w:sz w:val="28"/>
          <w:szCs w:val="28"/>
        </w:rPr>
        <w:t xml:space="preserve">    </w:t>
      </w:r>
      <w:r>
        <w:rPr>
          <w:rFonts w:ascii="仿宋_GB2312" w:eastAsia="仿宋_GB2312" w:hint="eastAsia"/>
          <w:sz w:val="28"/>
          <w:szCs w:val="28"/>
        </w:rPr>
        <w:t>性别：年龄：</w:t>
      </w:r>
      <w:r>
        <w:rPr>
          <w:rFonts w:ascii="仿宋_GB2312" w:eastAsia="仿宋_GB2312" w:hint="eastAsia"/>
          <w:sz w:val="28"/>
          <w:szCs w:val="28"/>
        </w:rPr>
        <w:t xml:space="preserve">  </w:t>
      </w:r>
      <w:r>
        <w:rPr>
          <w:rFonts w:ascii="仿宋_GB2312" w:eastAsia="仿宋_GB2312" w:hint="eastAsia"/>
          <w:sz w:val="28"/>
          <w:szCs w:val="28"/>
        </w:rPr>
        <w:t>职务：</w:t>
      </w:r>
      <w:r>
        <w:rPr>
          <w:rFonts w:ascii="仿宋_GB2312" w:eastAsia="仿宋_GB2312" w:hint="eastAsia"/>
          <w:sz w:val="28"/>
          <w:szCs w:val="28"/>
        </w:rPr>
        <w:t xml:space="preserve">   </w:t>
      </w:r>
      <w:r>
        <w:rPr>
          <w:rFonts w:ascii="仿宋_GB2312" w:eastAsia="仿宋_GB2312" w:hint="eastAsia"/>
          <w:sz w:val="28"/>
          <w:szCs w:val="28"/>
        </w:rPr>
        <w:t>系委托代表人。为施工、竣工和保修项目，签署上述项目的投标文件、进行合同谈判、签署合同和处理与之有关的一切事务。</w:t>
      </w:r>
    </w:p>
    <w:p w:rsidR="00F26C49" w:rsidRDefault="00F26C49">
      <w:pPr>
        <w:spacing w:line="360" w:lineRule="auto"/>
        <w:rPr>
          <w:rFonts w:ascii="仿宋_GB2312" w:eastAsia="仿宋_GB2312"/>
          <w:sz w:val="28"/>
          <w:szCs w:val="28"/>
        </w:rPr>
      </w:pPr>
    </w:p>
    <w:p w:rsidR="00F26C49" w:rsidRDefault="007B6092">
      <w:pPr>
        <w:spacing w:line="360" w:lineRule="auto"/>
        <w:ind w:firstLineChars="1950" w:firstLine="5460"/>
        <w:rPr>
          <w:rFonts w:ascii="仿宋_GB2312" w:eastAsia="仿宋_GB2312"/>
          <w:sz w:val="28"/>
          <w:szCs w:val="28"/>
        </w:rPr>
      </w:pPr>
      <w:r>
        <w:rPr>
          <w:rFonts w:ascii="仿宋_GB2312" w:eastAsia="仿宋_GB2312" w:hint="eastAsia"/>
          <w:sz w:val="28"/>
          <w:szCs w:val="28"/>
        </w:rPr>
        <w:t>投标人（盖章）：</w:t>
      </w:r>
      <w:r>
        <w:rPr>
          <w:rFonts w:ascii="仿宋_GB2312" w:eastAsia="仿宋_GB2312" w:hint="eastAsia"/>
          <w:sz w:val="28"/>
          <w:szCs w:val="28"/>
        </w:rPr>
        <w:t xml:space="preserve">   </w:t>
      </w:r>
    </w:p>
    <w:p w:rsidR="00F26C49" w:rsidRDefault="007B6092">
      <w:pPr>
        <w:spacing w:line="360" w:lineRule="auto"/>
        <w:ind w:firstLineChars="2050" w:firstLine="5740"/>
        <w:rPr>
          <w:rFonts w:ascii="仿宋_GB2312" w:eastAsia="仿宋_GB2312"/>
          <w:sz w:val="28"/>
          <w:szCs w:val="28"/>
        </w:rPr>
      </w:pP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p w:rsidR="00F26C49" w:rsidRDefault="007B6092">
      <w:pPr>
        <w:jc w:val="center"/>
        <w:rPr>
          <w:b/>
          <w:sz w:val="28"/>
          <w:szCs w:val="28"/>
        </w:rPr>
      </w:pPr>
      <w:r>
        <w:rPr>
          <w:sz w:val="28"/>
          <w:szCs w:val="28"/>
        </w:rPr>
        <w:br w:type="page"/>
      </w:r>
      <w:r>
        <w:rPr>
          <w:rFonts w:hint="eastAsia"/>
          <w:b/>
          <w:sz w:val="28"/>
          <w:szCs w:val="28"/>
        </w:rPr>
        <w:lastRenderedPageBreak/>
        <w:t>三、投标承诺书</w:t>
      </w:r>
    </w:p>
    <w:p w:rsidR="00F26C49" w:rsidRDefault="007B6092">
      <w:pPr>
        <w:tabs>
          <w:tab w:val="left" w:pos="5355"/>
        </w:tabs>
        <w:spacing w:before="100" w:beforeAutospacing="1" w:after="100" w:afterAutospacing="1" w:line="480" w:lineRule="auto"/>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我司承诺对项目的院内公开招标最终确定的综合评定最优结果表示认可，并承诺不会对福建省肿瘤医院在本项目招标过程中的工作模式以及终止本项目招标的可能提出疑议。</w:t>
      </w:r>
    </w:p>
    <w:p w:rsidR="00F26C49" w:rsidRDefault="007B6092">
      <w:pPr>
        <w:tabs>
          <w:tab w:val="left" w:pos="5355"/>
        </w:tabs>
        <w:spacing w:before="100" w:beforeAutospacing="1" w:after="100" w:afterAutospacing="1" w:line="480" w:lineRule="auto"/>
        <w:ind w:firstLineChars="200" w:firstLine="560"/>
        <w:rPr>
          <w:rFonts w:ascii="仿宋_GB2312" w:eastAsia="仿宋_GB2312" w:hAnsi="宋体" w:cs="宋体"/>
          <w:sz w:val="28"/>
          <w:szCs w:val="28"/>
        </w:rPr>
      </w:pPr>
      <w:r>
        <w:rPr>
          <w:rFonts w:ascii="仿宋_GB2312" w:eastAsia="仿宋_GB2312" w:hAnsi="宋体" w:cs="宋体" w:hint="eastAsia"/>
          <w:bCs/>
          <w:sz w:val="28"/>
          <w:szCs w:val="28"/>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rsidR="00F26C49" w:rsidRDefault="007B6092">
      <w:pPr>
        <w:tabs>
          <w:tab w:val="left" w:pos="5355"/>
        </w:tabs>
        <w:spacing w:before="100" w:beforeAutospacing="1" w:after="100" w:afterAutospacing="1" w:line="480" w:lineRule="auto"/>
        <w:ind w:firstLineChars="200" w:firstLine="560"/>
        <w:rPr>
          <w:rFonts w:ascii="仿宋_GB2312" w:eastAsia="仿宋_GB2312" w:hAnsi="宋体" w:cs="宋体"/>
          <w:sz w:val="28"/>
          <w:szCs w:val="28"/>
        </w:rPr>
      </w:pPr>
      <w:r>
        <w:rPr>
          <w:rFonts w:ascii="仿宋_GB2312" w:eastAsia="仿宋_GB2312" w:hAnsi="宋体" w:cs="宋体" w:hint="eastAsia"/>
          <w:bCs/>
          <w:sz w:val="28"/>
          <w:szCs w:val="28"/>
        </w:rPr>
        <w:t>我司承诺福建省肿瘤医院在授予我司合同时有权利增加补充相关内容。</w:t>
      </w:r>
    </w:p>
    <w:p w:rsidR="00F26C49" w:rsidRDefault="007B6092">
      <w:pPr>
        <w:tabs>
          <w:tab w:val="left" w:pos="5355"/>
        </w:tabs>
        <w:spacing w:before="100" w:beforeAutospacing="1" w:after="100" w:afterAutospacing="1" w:line="480" w:lineRule="auto"/>
        <w:rPr>
          <w:rFonts w:ascii="仿宋_GB2312" w:eastAsia="仿宋_GB2312" w:hAnsi="宋体" w:cs="宋体"/>
          <w:sz w:val="28"/>
          <w:szCs w:val="28"/>
        </w:rPr>
      </w:pPr>
      <w:r>
        <w:rPr>
          <w:rFonts w:ascii="仿宋_GB2312" w:eastAsia="仿宋_GB2312" w:hAnsi="宋体" w:cs="宋体" w:hint="eastAsia"/>
          <w:sz w:val="28"/>
          <w:szCs w:val="28"/>
        </w:rPr>
        <w:t>投标人名称（全称并加公章）：</w:t>
      </w:r>
    </w:p>
    <w:p w:rsidR="00F26C49" w:rsidRDefault="007B6092">
      <w:pPr>
        <w:tabs>
          <w:tab w:val="left" w:pos="5355"/>
        </w:tabs>
        <w:spacing w:before="100" w:beforeAutospacing="1" w:after="100" w:afterAutospacing="1" w:line="480" w:lineRule="auto"/>
        <w:rPr>
          <w:rFonts w:ascii="仿宋_GB2312" w:eastAsia="仿宋_GB2312" w:hAnsi="宋体" w:cs="宋体"/>
          <w:sz w:val="28"/>
          <w:szCs w:val="28"/>
        </w:rPr>
      </w:pPr>
      <w:r>
        <w:rPr>
          <w:rFonts w:ascii="仿宋_GB2312" w:eastAsia="仿宋_GB2312" w:hAnsi="宋体" w:cs="宋体" w:hint="eastAsia"/>
          <w:sz w:val="28"/>
          <w:szCs w:val="28"/>
        </w:rPr>
        <w:t>投标人代表签字：</w:t>
      </w:r>
    </w:p>
    <w:p w:rsidR="00F26C49" w:rsidRDefault="007B6092">
      <w:pPr>
        <w:tabs>
          <w:tab w:val="left" w:pos="5355"/>
        </w:tabs>
        <w:spacing w:before="100" w:beforeAutospacing="1" w:after="100" w:afterAutospacing="1" w:line="480" w:lineRule="auto"/>
        <w:rPr>
          <w:b/>
          <w:sz w:val="28"/>
          <w:szCs w:val="28"/>
        </w:rPr>
      </w:pPr>
      <w:r>
        <w:rPr>
          <w:rFonts w:ascii="仿宋_GB2312" w:eastAsia="仿宋_GB2312" w:hAnsi="宋体" w:cs="宋体" w:hint="eastAsia"/>
          <w:sz w:val="28"/>
          <w:szCs w:val="28"/>
        </w:rPr>
        <w:t>日期：</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年</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月</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日</w:t>
      </w:r>
    </w:p>
    <w:p w:rsidR="00F26C49" w:rsidRDefault="00F26C49">
      <w:pPr>
        <w:rPr>
          <w:sz w:val="28"/>
          <w:szCs w:val="28"/>
        </w:rPr>
      </w:pPr>
    </w:p>
    <w:p w:rsidR="00F26C49" w:rsidRDefault="00F26C49">
      <w:pPr>
        <w:spacing w:line="380" w:lineRule="exact"/>
        <w:rPr>
          <w:rFonts w:ascii="宋体" w:eastAsia="仿宋_GB2312" w:hAnsi="宋体"/>
          <w:sz w:val="28"/>
          <w:szCs w:val="28"/>
        </w:rPr>
      </w:pPr>
    </w:p>
    <w:p w:rsidR="00F26C49" w:rsidRDefault="00F26C49">
      <w:pPr>
        <w:spacing w:line="380" w:lineRule="exact"/>
        <w:rPr>
          <w:rFonts w:ascii="宋体" w:eastAsia="仿宋_GB2312" w:hAnsi="宋体"/>
          <w:sz w:val="28"/>
          <w:szCs w:val="28"/>
        </w:rPr>
      </w:pPr>
    </w:p>
    <w:p w:rsidR="00F26C49" w:rsidRDefault="00F26C49">
      <w:pPr>
        <w:spacing w:line="380" w:lineRule="exact"/>
        <w:rPr>
          <w:rFonts w:ascii="宋体" w:eastAsia="仿宋_GB2312" w:hAnsi="宋体"/>
          <w:sz w:val="28"/>
          <w:szCs w:val="28"/>
        </w:rPr>
      </w:pPr>
    </w:p>
    <w:p w:rsidR="00F26C49" w:rsidRDefault="007B6092">
      <w:pPr>
        <w:spacing w:line="380" w:lineRule="exact"/>
        <w:jc w:val="center"/>
        <w:rPr>
          <w:rFonts w:ascii="宋体" w:hAnsi="宋体"/>
          <w:b/>
          <w:bCs/>
          <w:sz w:val="28"/>
          <w:szCs w:val="28"/>
          <w:lang w:val="zh-CN"/>
        </w:rPr>
      </w:pPr>
      <w:r>
        <w:rPr>
          <w:rFonts w:ascii="宋体" w:hAnsi="宋体" w:hint="eastAsia"/>
          <w:b/>
          <w:sz w:val="28"/>
          <w:szCs w:val="28"/>
        </w:rPr>
        <w:t>四、</w:t>
      </w:r>
      <w:r>
        <w:rPr>
          <w:rFonts w:ascii="宋体" w:hAnsi="宋体" w:hint="eastAsia"/>
          <w:b/>
          <w:bCs/>
          <w:sz w:val="28"/>
          <w:szCs w:val="28"/>
        </w:rPr>
        <w:t>勘察承诺及证明函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6"/>
      </w:tblGrid>
      <w:tr w:rsidR="00F26C49">
        <w:trPr>
          <w:trHeight w:val="808"/>
          <w:jc w:val="center"/>
        </w:trPr>
        <w:tc>
          <w:tcPr>
            <w:tcW w:w="8506" w:type="dxa"/>
          </w:tcPr>
          <w:p w:rsidR="00F26C49" w:rsidRDefault="007B6092">
            <w:pPr>
              <w:spacing w:line="500" w:lineRule="exact"/>
              <w:rPr>
                <w:rFonts w:ascii="仿宋_GB2312" w:eastAsia="仿宋_GB2312" w:hAnsi="宋体"/>
                <w:sz w:val="28"/>
                <w:szCs w:val="28"/>
              </w:rPr>
            </w:pPr>
            <w:r>
              <w:rPr>
                <w:rFonts w:ascii="仿宋_GB2312" w:eastAsia="仿宋_GB2312" w:hAnsi="宋体" w:hint="eastAsia"/>
                <w:sz w:val="28"/>
                <w:szCs w:val="28"/>
              </w:rPr>
              <w:t>勘探时间：</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日</w:t>
            </w:r>
          </w:p>
        </w:tc>
      </w:tr>
      <w:tr w:rsidR="00F26C49">
        <w:trPr>
          <w:trHeight w:val="632"/>
          <w:jc w:val="center"/>
        </w:trPr>
        <w:tc>
          <w:tcPr>
            <w:tcW w:w="8506" w:type="dxa"/>
          </w:tcPr>
          <w:p w:rsidR="00F26C49" w:rsidRDefault="007B6092">
            <w:pPr>
              <w:spacing w:line="500" w:lineRule="exact"/>
              <w:rPr>
                <w:rFonts w:ascii="仿宋_GB2312" w:eastAsia="仿宋_GB2312" w:hAnsi="宋体"/>
                <w:sz w:val="28"/>
                <w:szCs w:val="28"/>
                <w:u w:val="single"/>
              </w:rPr>
            </w:pPr>
            <w:r>
              <w:rPr>
                <w:rFonts w:ascii="仿宋_GB2312" w:eastAsia="仿宋_GB2312" w:hAnsi="宋体" w:hint="eastAsia"/>
                <w:sz w:val="28"/>
                <w:szCs w:val="28"/>
              </w:rPr>
              <w:t>投标人名称：</w:t>
            </w:r>
          </w:p>
          <w:p w:rsidR="00F26C49" w:rsidRDefault="007B6092">
            <w:pPr>
              <w:spacing w:line="500" w:lineRule="exact"/>
              <w:rPr>
                <w:rFonts w:ascii="仿宋_GB2312" w:eastAsia="仿宋_GB2312" w:hAnsi="宋体"/>
                <w:sz w:val="28"/>
                <w:szCs w:val="28"/>
              </w:rPr>
            </w:pPr>
            <w:r>
              <w:rPr>
                <w:rFonts w:ascii="仿宋_GB2312" w:eastAsia="仿宋_GB2312" w:hAnsi="宋体" w:hint="eastAsia"/>
                <w:sz w:val="28"/>
                <w:szCs w:val="28"/>
              </w:rPr>
              <w:t>委派的勘察人姓名</w:t>
            </w:r>
            <w:r>
              <w:rPr>
                <w:rFonts w:ascii="仿宋_GB2312" w:eastAsia="仿宋_GB2312" w:hAnsi="宋体" w:hint="eastAsia"/>
                <w:sz w:val="28"/>
                <w:szCs w:val="28"/>
              </w:rPr>
              <w:t xml:space="preserve">:  </w:t>
            </w:r>
          </w:p>
          <w:p w:rsidR="00F26C49" w:rsidRDefault="007B6092">
            <w:pPr>
              <w:spacing w:line="500" w:lineRule="exact"/>
              <w:rPr>
                <w:rFonts w:ascii="仿宋_GB2312" w:eastAsia="仿宋_GB2312" w:hAnsi="宋体"/>
                <w:sz w:val="28"/>
                <w:szCs w:val="28"/>
              </w:rPr>
            </w:pPr>
            <w:r>
              <w:rPr>
                <w:rFonts w:ascii="仿宋_GB2312" w:eastAsia="仿宋_GB2312" w:hAnsi="宋体" w:hint="eastAsia"/>
                <w:sz w:val="28"/>
                <w:szCs w:val="28"/>
              </w:rPr>
              <w:t>委派的勘察人联系电话：</w:t>
            </w:r>
            <w:r>
              <w:rPr>
                <w:rFonts w:ascii="仿宋_GB2312" w:eastAsia="仿宋_GB2312" w:hAnsi="宋体" w:hint="eastAsia"/>
                <w:sz w:val="28"/>
                <w:szCs w:val="28"/>
              </w:rPr>
              <w:t xml:space="preserve"> </w:t>
            </w:r>
          </w:p>
        </w:tc>
      </w:tr>
      <w:tr w:rsidR="00F26C49">
        <w:trPr>
          <w:trHeight w:val="4504"/>
          <w:jc w:val="center"/>
        </w:trPr>
        <w:tc>
          <w:tcPr>
            <w:tcW w:w="8506" w:type="dxa"/>
          </w:tcPr>
          <w:p w:rsidR="00F26C49" w:rsidRDefault="007B6092">
            <w:pPr>
              <w:spacing w:line="500" w:lineRule="exact"/>
              <w:rPr>
                <w:rFonts w:ascii="仿宋_GB2312" w:eastAsia="仿宋_GB2312" w:hAnsi="宋体"/>
                <w:sz w:val="28"/>
                <w:szCs w:val="28"/>
              </w:rPr>
            </w:pPr>
            <w:r>
              <w:rPr>
                <w:rFonts w:ascii="仿宋_GB2312" w:eastAsia="仿宋_GB2312" w:hAnsi="宋体" w:hint="eastAsia"/>
                <w:sz w:val="28"/>
                <w:szCs w:val="28"/>
              </w:rPr>
              <w:t>承诺：</w:t>
            </w:r>
          </w:p>
          <w:p w:rsidR="00F26C49" w:rsidRDefault="007B6092">
            <w:pPr>
              <w:spacing w:line="500" w:lineRule="exact"/>
              <w:ind w:firstLine="480"/>
              <w:rPr>
                <w:rFonts w:ascii="仿宋_GB2312" w:eastAsia="仿宋_GB2312" w:hAnsi="宋体"/>
                <w:sz w:val="28"/>
                <w:szCs w:val="28"/>
              </w:rPr>
            </w:pPr>
            <w:r>
              <w:rPr>
                <w:rFonts w:ascii="仿宋_GB2312" w:eastAsia="仿宋_GB2312" w:hAnsi="宋体" w:hint="eastAsia"/>
                <w:sz w:val="28"/>
                <w:szCs w:val="28"/>
              </w:rPr>
              <w:t>我司已完全了解福建省肿瘤医院项目的现场实际情况，我方承诺若我司参与项目的投标，自行承担对本次项目理解不正确或误解而产生的相应后果。</w:t>
            </w:r>
          </w:p>
          <w:p w:rsidR="00F26C49" w:rsidRDefault="00F26C49">
            <w:pPr>
              <w:spacing w:line="500" w:lineRule="exact"/>
              <w:ind w:firstLine="480"/>
              <w:rPr>
                <w:rFonts w:ascii="仿宋_GB2312" w:eastAsia="仿宋_GB2312" w:hAnsi="宋体"/>
                <w:sz w:val="28"/>
                <w:szCs w:val="28"/>
              </w:rPr>
            </w:pPr>
          </w:p>
          <w:p w:rsidR="00F26C49" w:rsidRDefault="00F26C49">
            <w:pPr>
              <w:spacing w:line="500" w:lineRule="exact"/>
              <w:ind w:firstLine="480"/>
              <w:rPr>
                <w:rFonts w:ascii="仿宋_GB2312" w:eastAsia="仿宋_GB2312" w:hAnsi="宋体"/>
                <w:sz w:val="28"/>
                <w:szCs w:val="28"/>
              </w:rPr>
            </w:pPr>
          </w:p>
          <w:p w:rsidR="00F26C49" w:rsidRDefault="007B6092">
            <w:pPr>
              <w:spacing w:line="400" w:lineRule="exact"/>
              <w:ind w:firstLineChars="1700" w:firstLine="4760"/>
              <w:rPr>
                <w:rFonts w:ascii="仿宋_GB2312" w:eastAsia="仿宋_GB2312" w:hAnsi="宋体"/>
                <w:sz w:val="28"/>
                <w:szCs w:val="28"/>
                <w:u w:val="single"/>
              </w:rPr>
            </w:pPr>
            <w:r>
              <w:rPr>
                <w:rFonts w:ascii="仿宋_GB2312" w:eastAsia="仿宋_GB2312" w:hAnsi="宋体" w:hint="eastAsia"/>
                <w:sz w:val="28"/>
                <w:szCs w:val="28"/>
              </w:rPr>
              <w:t>投标人：加盖公章</w:t>
            </w:r>
          </w:p>
          <w:p w:rsidR="00F26C49" w:rsidRDefault="00F26C49">
            <w:pPr>
              <w:spacing w:line="500" w:lineRule="exact"/>
              <w:ind w:firstLine="480"/>
              <w:rPr>
                <w:rFonts w:ascii="仿宋_GB2312" w:eastAsia="仿宋_GB2312" w:hAnsi="宋体"/>
                <w:sz w:val="28"/>
                <w:szCs w:val="28"/>
              </w:rPr>
            </w:pPr>
          </w:p>
          <w:p w:rsidR="00F26C49" w:rsidRDefault="00F26C49">
            <w:pPr>
              <w:spacing w:line="500" w:lineRule="exact"/>
              <w:rPr>
                <w:rFonts w:ascii="仿宋_GB2312" w:eastAsia="仿宋_GB2312" w:hAnsi="宋体"/>
                <w:sz w:val="28"/>
                <w:szCs w:val="28"/>
              </w:rPr>
            </w:pPr>
          </w:p>
        </w:tc>
      </w:tr>
      <w:tr w:rsidR="00F26C49">
        <w:trPr>
          <w:trHeight w:val="3066"/>
          <w:jc w:val="center"/>
        </w:trPr>
        <w:tc>
          <w:tcPr>
            <w:tcW w:w="8506" w:type="dxa"/>
          </w:tcPr>
          <w:p w:rsidR="00F26C49" w:rsidRDefault="00F26C49">
            <w:pPr>
              <w:spacing w:line="500" w:lineRule="exact"/>
              <w:rPr>
                <w:rFonts w:ascii="仿宋_GB2312" w:eastAsia="仿宋_GB2312" w:hAnsi="宋体"/>
                <w:sz w:val="28"/>
                <w:szCs w:val="28"/>
              </w:rPr>
            </w:pPr>
          </w:p>
          <w:p w:rsidR="00F26C49" w:rsidRDefault="007B6092">
            <w:pPr>
              <w:spacing w:line="500" w:lineRule="exact"/>
              <w:ind w:firstLineChars="150" w:firstLine="420"/>
              <w:rPr>
                <w:rFonts w:ascii="仿宋_GB2312" w:eastAsia="仿宋_GB2312" w:hAnsi="宋体"/>
                <w:sz w:val="28"/>
                <w:szCs w:val="28"/>
              </w:rPr>
            </w:pPr>
            <w:r>
              <w:rPr>
                <w:rFonts w:ascii="仿宋_GB2312" w:eastAsia="仿宋_GB2312" w:hAnsi="宋体" w:hint="eastAsia"/>
                <w:sz w:val="28"/>
                <w:szCs w:val="28"/>
              </w:rPr>
              <w:t>已现场勘察。</w:t>
            </w:r>
          </w:p>
          <w:p w:rsidR="00F26C49" w:rsidRDefault="00F26C49">
            <w:pPr>
              <w:spacing w:line="400" w:lineRule="exact"/>
              <w:ind w:firstLineChars="1700" w:firstLine="4760"/>
              <w:rPr>
                <w:rFonts w:ascii="仿宋_GB2312" w:eastAsia="仿宋_GB2312" w:hAnsi="宋体"/>
                <w:sz w:val="28"/>
                <w:szCs w:val="28"/>
              </w:rPr>
            </w:pPr>
          </w:p>
          <w:p w:rsidR="00F26C49" w:rsidRDefault="00F26C49">
            <w:pPr>
              <w:spacing w:line="400" w:lineRule="exact"/>
              <w:ind w:firstLineChars="1700" w:firstLine="4760"/>
              <w:rPr>
                <w:rFonts w:ascii="仿宋_GB2312" w:eastAsia="仿宋_GB2312" w:hAnsi="宋体"/>
                <w:sz w:val="28"/>
                <w:szCs w:val="28"/>
              </w:rPr>
            </w:pPr>
          </w:p>
          <w:p w:rsidR="00F26C49" w:rsidRDefault="00F26C49">
            <w:pPr>
              <w:spacing w:line="400" w:lineRule="exact"/>
              <w:ind w:firstLineChars="1700" w:firstLine="4760"/>
              <w:rPr>
                <w:rFonts w:ascii="仿宋_GB2312" w:eastAsia="仿宋_GB2312" w:hAnsi="宋体"/>
                <w:sz w:val="28"/>
                <w:szCs w:val="28"/>
              </w:rPr>
            </w:pPr>
          </w:p>
          <w:p w:rsidR="00F26C49" w:rsidRDefault="007B6092">
            <w:pPr>
              <w:spacing w:line="400" w:lineRule="exact"/>
              <w:ind w:firstLineChars="1800" w:firstLine="5040"/>
              <w:rPr>
                <w:rFonts w:ascii="仿宋_GB2312" w:eastAsia="仿宋_GB2312" w:hAnsi="宋体"/>
                <w:sz w:val="28"/>
                <w:szCs w:val="28"/>
              </w:rPr>
            </w:pPr>
            <w:r>
              <w:rPr>
                <w:rFonts w:ascii="仿宋_GB2312" w:eastAsia="仿宋_GB2312" w:hAnsi="宋体" w:hint="eastAsia"/>
                <w:sz w:val="28"/>
                <w:szCs w:val="28"/>
              </w:rPr>
              <w:t>采购人代表（盖章）：</w:t>
            </w:r>
          </w:p>
        </w:tc>
      </w:tr>
    </w:tbl>
    <w:p w:rsidR="00F26C49" w:rsidRDefault="00F26C49">
      <w:pPr>
        <w:spacing w:line="500" w:lineRule="exact"/>
        <w:ind w:firstLineChars="200" w:firstLine="560"/>
        <w:rPr>
          <w:rFonts w:ascii="宋体" w:hAnsi="宋体"/>
          <w:sz w:val="28"/>
          <w:szCs w:val="28"/>
        </w:rPr>
      </w:pPr>
    </w:p>
    <w:p w:rsidR="00F26C49" w:rsidRDefault="007B6092">
      <w:pPr>
        <w:spacing w:line="380" w:lineRule="exact"/>
        <w:jc w:val="center"/>
        <w:rPr>
          <w:rFonts w:ascii="宋体" w:hAnsi="宋体"/>
          <w:b/>
          <w:sz w:val="28"/>
          <w:szCs w:val="28"/>
        </w:rPr>
      </w:pPr>
      <w:r>
        <w:rPr>
          <w:rFonts w:ascii="宋体" w:hAnsi="宋体" w:hint="eastAsia"/>
          <w:b/>
          <w:sz w:val="28"/>
          <w:szCs w:val="28"/>
        </w:rPr>
        <w:t>五、投标方案</w:t>
      </w:r>
    </w:p>
    <w:p w:rsidR="00F26C49" w:rsidRDefault="00F26C49">
      <w:pPr>
        <w:spacing w:line="380" w:lineRule="exact"/>
        <w:ind w:firstLineChars="200" w:firstLine="560"/>
        <w:rPr>
          <w:rFonts w:ascii="宋体" w:eastAsia="仿宋_GB2312" w:hAnsi="宋体"/>
          <w:sz w:val="28"/>
          <w:szCs w:val="28"/>
        </w:rPr>
      </w:pPr>
    </w:p>
    <w:p w:rsidR="00F26C49" w:rsidRDefault="007B6092">
      <w:pPr>
        <w:adjustRightInd/>
        <w:snapToGrid/>
        <w:spacing w:line="220" w:lineRule="atLeast"/>
        <w:rPr>
          <w:rFonts w:ascii="宋体" w:eastAsia="仿宋_GB2312" w:hAnsi="宋体"/>
          <w:sz w:val="28"/>
          <w:szCs w:val="28"/>
        </w:rPr>
      </w:pPr>
      <w:r>
        <w:rPr>
          <w:rFonts w:ascii="宋体" w:eastAsia="仿宋_GB2312" w:hAnsi="宋体"/>
          <w:sz w:val="28"/>
          <w:szCs w:val="28"/>
        </w:rPr>
        <w:br w:type="page"/>
      </w:r>
    </w:p>
    <w:p w:rsidR="00F26C49" w:rsidRDefault="007B6092">
      <w:pPr>
        <w:tabs>
          <w:tab w:val="left" w:pos="0"/>
          <w:tab w:val="left" w:pos="567"/>
          <w:tab w:val="left" w:pos="993"/>
          <w:tab w:val="left" w:pos="1134"/>
        </w:tabs>
        <w:spacing w:before="120" w:after="120" w:line="300" w:lineRule="auto"/>
        <w:jc w:val="center"/>
        <w:rPr>
          <w:rFonts w:ascii="宋体" w:eastAsia="仿宋_GB2312" w:hAnsi="宋体"/>
          <w:sz w:val="28"/>
          <w:szCs w:val="28"/>
        </w:rPr>
      </w:pPr>
      <w:r>
        <w:rPr>
          <w:rFonts w:ascii="宋体" w:hAnsi="宋体"/>
          <w:sz w:val="28"/>
          <w:szCs w:val="28"/>
        </w:rPr>
        <w:lastRenderedPageBreak/>
        <w:br w:type="page"/>
      </w:r>
    </w:p>
    <w:p w:rsidR="00F26C49" w:rsidRDefault="007B6092">
      <w:pPr>
        <w:tabs>
          <w:tab w:val="left" w:pos="1600"/>
        </w:tabs>
        <w:spacing w:line="560" w:lineRule="exact"/>
        <w:ind w:left="330" w:firstLine="240"/>
        <w:jc w:val="center"/>
        <w:rPr>
          <w:rFonts w:ascii="宋体" w:hAnsi="宋体"/>
          <w:b/>
          <w:sz w:val="30"/>
          <w:szCs w:val="30"/>
        </w:rPr>
      </w:pPr>
      <w:r>
        <w:rPr>
          <w:rFonts w:ascii="宋体" w:hAnsi="宋体" w:hint="eastAsia"/>
          <w:b/>
          <w:sz w:val="30"/>
          <w:szCs w:val="30"/>
        </w:rPr>
        <w:lastRenderedPageBreak/>
        <w:t>六、投标人提交的其它材料</w:t>
      </w:r>
    </w:p>
    <w:p w:rsidR="00F26C49" w:rsidRDefault="00F26C49">
      <w:pPr>
        <w:spacing w:line="220" w:lineRule="atLeast"/>
      </w:pPr>
    </w:p>
    <w:sectPr w:rsidR="00F26C49" w:rsidSect="00F26C4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092" w:rsidRDefault="007B6092" w:rsidP="00F26C49">
      <w:pPr>
        <w:spacing w:after="0"/>
      </w:pPr>
      <w:r>
        <w:separator/>
      </w:r>
    </w:p>
  </w:endnote>
  <w:endnote w:type="continuationSeparator" w:id="1">
    <w:p w:rsidR="007B6092" w:rsidRDefault="007B6092" w:rsidP="00F26C4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方正仿宋简体">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092" w:rsidRDefault="007B6092">
      <w:pPr>
        <w:spacing w:after="0"/>
      </w:pPr>
      <w:r>
        <w:separator/>
      </w:r>
    </w:p>
  </w:footnote>
  <w:footnote w:type="continuationSeparator" w:id="1">
    <w:p w:rsidR="007B6092" w:rsidRDefault="007B609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CC25C5"/>
    <w:multiLevelType w:val="singleLevel"/>
    <w:tmpl w:val="CDCC25C5"/>
    <w:lvl w:ilvl="0">
      <w:start w:val="1"/>
      <w:numFmt w:val="chineseCounting"/>
      <w:suff w:val="nothing"/>
      <w:lvlText w:val="（%1）"/>
      <w:lvlJc w:val="left"/>
      <w:pPr>
        <w:ind w:left="20" w:firstLine="420"/>
      </w:pPr>
      <w:rPr>
        <w:rFonts w:hint="eastAsia"/>
      </w:rPr>
    </w:lvl>
  </w:abstractNum>
  <w:abstractNum w:abstractNumId="1">
    <w:nsid w:val="74EEF7F7"/>
    <w:multiLevelType w:val="singleLevel"/>
    <w:tmpl w:val="74EEF7F7"/>
    <w:lvl w:ilvl="0">
      <w:start w:val="6"/>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720"/>
  <w:noPunctuationKerning/>
  <w:characterSpacingControl w:val="doNotCompress"/>
  <w:hdrShapeDefaults>
    <o:shapedefaults v:ext="edit" spidmax="3074"/>
  </w:hdrShapeDefaults>
  <w:footnotePr>
    <w:footnote w:id="0"/>
    <w:footnote w:id="1"/>
  </w:footnotePr>
  <w:endnotePr>
    <w:endnote w:id="0"/>
    <w:endnote w:id="1"/>
  </w:endnotePr>
  <w:compat>
    <w:doNotExpandShiftReturn/>
    <w:useFELayout/>
  </w:compat>
  <w:rsids>
    <w:rsidRoot w:val="00D31D50"/>
    <w:rsid w:val="00024646"/>
    <w:rsid w:val="00033A09"/>
    <w:rsid w:val="000B2EAB"/>
    <w:rsid w:val="000E213C"/>
    <w:rsid w:val="000E255E"/>
    <w:rsid w:val="000E59C9"/>
    <w:rsid w:val="00135C79"/>
    <w:rsid w:val="0018301D"/>
    <w:rsid w:val="00192ABB"/>
    <w:rsid w:val="00196344"/>
    <w:rsid w:val="001A733A"/>
    <w:rsid w:val="001D3ACE"/>
    <w:rsid w:val="001F085F"/>
    <w:rsid w:val="002271CE"/>
    <w:rsid w:val="00270015"/>
    <w:rsid w:val="00271B70"/>
    <w:rsid w:val="002C5EC7"/>
    <w:rsid w:val="002D3098"/>
    <w:rsid w:val="00323B43"/>
    <w:rsid w:val="003450EE"/>
    <w:rsid w:val="00386606"/>
    <w:rsid w:val="00393D9A"/>
    <w:rsid w:val="003B3B63"/>
    <w:rsid w:val="003D09C5"/>
    <w:rsid w:val="003D37D8"/>
    <w:rsid w:val="003F57E1"/>
    <w:rsid w:val="004004CC"/>
    <w:rsid w:val="00426133"/>
    <w:rsid w:val="004358AB"/>
    <w:rsid w:val="00450AB3"/>
    <w:rsid w:val="00481828"/>
    <w:rsid w:val="004B5995"/>
    <w:rsid w:val="004C4356"/>
    <w:rsid w:val="00544259"/>
    <w:rsid w:val="00562A08"/>
    <w:rsid w:val="0058042A"/>
    <w:rsid w:val="005C2EE7"/>
    <w:rsid w:val="006043A8"/>
    <w:rsid w:val="00623362"/>
    <w:rsid w:val="0062456B"/>
    <w:rsid w:val="00637771"/>
    <w:rsid w:val="006405A1"/>
    <w:rsid w:val="00676C0E"/>
    <w:rsid w:val="006A0D36"/>
    <w:rsid w:val="006C7407"/>
    <w:rsid w:val="006E6437"/>
    <w:rsid w:val="006F111A"/>
    <w:rsid w:val="0074061D"/>
    <w:rsid w:val="00740D5B"/>
    <w:rsid w:val="007471C7"/>
    <w:rsid w:val="00761A74"/>
    <w:rsid w:val="00783623"/>
    <w:rsid w:val="00786E3E"/>
    <w:rsid w:val="00793A9D"/>
    <w:rsid w:val="007B1294"/>
    <w:rsid w:val="007B6092"/>
    <w:rsid w:val="007D6C06"/>
    <w:rsid w:val="007E45C7"/>
    <w:rsid w:val="00842DF4"/>
    <w:rsid w:val="00845567"/>
    <w:rsid w:val="00861F0C"/>
    <w:rsid w:val="00884899"/>
    <w:rsid w:val="008A3AFF"/>
    <w:rsid w:val="008B7726"/>
    <w:rsid w:val="008D341B"/>
    <w:rsid w:val="00906805"/>
    <w:rsid w:val="00907BF3"/>
    <w:rsid w:val="009110AF"/>
    <w:rsid w:val="009244CD"/>
    <w:rsid w:val="0093128F"/>
    <w:rsid w:val="009374A2"/>
    <w:rsid w:val="009A3B88"/>
    <w:rsid w:val="009A741D"/>
    <w:rsid w:val="009B7177"/>
    <w:rsid w:val="009F78E3"/>
    <w:rsid w:val="00A11582"/>
    <w:rsid w:val="00A7104E"/>
    <w:rsid w:val="00A958C2"/>
    <w:rsid w:val="00B410A9"/>
    <w:rsid w:val="00B55C54"/>
    <w:rsid w:val="00B6379F"/>
    <w:rsid w:val="00B94134"/>
    <w:rsid w:val="00C76C43"/>
    <w:rsid w:val="00C90103"/>
    <w:rsid w:val="00CE41F5"/>
    <w:rsid w:val="00D227AA"/>
    <w:rsid w:val="00D262FA"/>
    <w:rsid w:val="00D31283"/>
    <w:rsid w:val="00D31D50"/>
    <w:rsid w:val="00D368C7"/>
    <w:rsid w:val="00D45BD2"/>
    <w:rsid w:val="00D70F22"/>
    <w:rsid w:val="00D778C9"/>
    <w:rsid w:val="00D83C0C"/>
    <w:rsid w:val="00E05DFB"/>
    <w:rsid w:val="00E61A9B"/>
    <w:rsid w:val="00EE45F9"/>
    <w:rsid w:val="00F240F6"/>
    <w:rsid w:val="00F26C49"/>
    <w:rsid w:val="00F3377B"/>
    <w:rsid w:val="00F66C08"/>
    <w:rsid w:val="00F765C7"/>
    <w:rsid w:val="00F81315"/>
    <w:rsid w:val="00FD1D39"/>
    <w:rsid w:val="00FE0ADD"/>
    <w:rsid w:val="00FF3B46"/>
    <w:rsid w:val="17F322B5"/>
    <w:rsid w:val="1CC75F39"/>
    <w:rsid w:val="1DAF0BCE"/>
    <w:rsid w:val="1EC76DFD"/>
    <w:rsid w:val="20550445"/>
    <w:rsid w:val="22AD123B"/>
    <w:rsid w:val="2469034B"/>
    <w:rsid w:val="24BE1ABB"/>
    <w:rsid w:val="2A4F5D6A"/>
    <w:rsid w:val="2CB12A01"/>
    <w:rsid w:val="34EA2E68"/>
    <w:rsid w:val="355D40F1"/>
    <w:rsid w:val="368D2A57"/>
    <w:rsid w:val="36A019FA"/>
    <w:rsid w:val="37122F8D"/>
    <w:rsid w:val="38D42514"/>
    <w:rsid w:val="3AFC2E26"/>
    <w:rsid w:val="41734D76"/>
    <w:rsid w:val="512D7018"/>
    <w:rsid w:val="623E594F"/>
    <w:rsid w:val="64314BDA"/>
    <w:rsid w:val="69C321CE"/>
    <w:rsid w:val="71A434E4"/>
    <w:rsid w:val="76F325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Preformatted"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Style3"/>
    <w:qFormat/>
    <w:rsid w:val="00F26C49"/>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qFormat/>
    <w:rsid w:val="00F26C49"/>
    <w:pPr>
      <w:widowControl w:val="0"/>
      <w:jc w:val="both"/>
    </w:pPr>
    <w:rPr>
      <w:rFonts w:ascii="Calibri" w:hAnsi="Calibri"/>
      <w:kern w:val="2"/>
      <w:sz w:val="21"/>
      <w:szCs w:val="22"/>
    </w:rPr>
  </w:style>
  <w:style w:type="paragraph" w:styleId="a3">
    <w:name w:val="Normal Indent"/>
    <w:basedOn w:val="a"/>
    <w:link w:val="Char"/>
    <w:qFormat/>
    <w:rsid w:val="00F26C49"/>
    <w:pPr>
      <w:adjustRightInd/>
      <w:snapToGrid/>
      <w:spacing w:after="0"/>
      <w:ind w:firstLine="420"/>
    </w:pPr>
    <w:rPr>
      <w:rFonts w:ascii="Times New Roman" w:eastAsia="宋体" w:hAnsi="Times New Roman" w:cs="Times New Roman"/>
      <w:sz w:val="20"/>
      <w:szCs w:val="20"/>
    </w:rPr>
  </w:style>
  <w:style w:type="paragraph" w:styleId="a4">
    <w:name w:val="Body Text"/>
    <w:basedOn w:val="a"/>
    <w:link w:val="Char0"/>
    <w:qFormat/>
    <w:rsid w:val="00F26C49"/>
    <w:pPr>
      <w:widowControl w:val="0"/>
      <w:adjustRightInd/>
      <w:snapToGrid/>
      <w:spacing w:after="0" w:line="0" w:lineRule="atLeast"/>
      <w:jc w:val="both"/>
    </w:pPr>
    <w:rPr>
      <w:rFonts w:ascii="Times New Roman" w:eastAsia="宋体" w:hAnsi="Times New Roman" w:cs="Times New Roman"/>
      <w:kern w:val="2"/>
      <w:sz w:val="30"/>
      <w:szCs w:val="20"/>
    </w:rPr>
  </w:style>
  <w:style w:type="paragraph" w:styleId="a5">
    <w:name w:val="footer"/>
    <w:basedOn w:val="a"/>
    <w:link w:val="Char1"/>
    <w:uiPriority w:val="99"/>
    <w:semiHidden/>
    <w:unhideWhenUsed/>
    <w:qFormat/>
    <w:rsid w:val="00F26C49"/>
    <w:pPr>
      <w:tabs>
        <w:tab w:val="center" w:pos="4153"/>
        <w:tab w:val="right" w:pos="8306"/>
      </w:tabs>
    </w:pPr>
    <w:rPr>
      <w:sz w:val="18"/>
      <w:szCs w:val="18"/>
    </w:rPr>
  </w:style>
  <w:style w:type="paragraph" w:styleId="a6">
    <w:name w:val="header"/>
    <w:basedOn w:val="a"/>
    <w:link w:val="Char2"/>
    <w:uiPriority w:val="99"/>
    <w:semiHidden/>
    <w:unhideWhenUsed/>
    <w:qFormat/>
    <w:rsid w:val="00F26C49"/>
    <w:pPr>
      <w:pBdr>
        <w:bottom w:val="single" w:sz="6" w:space="1" w:color="auto"/>
      </w:pBdr>
      <w:tabs>
        <w:tab w:val="center" w:pos="4153"/>
        <w:tab w:val="right" w:pos="8306"/>
      </w:tabs>
      <w:jc w:val="center"/>
    </w:pPr>
    <w:rPr>
      <w:sz w:val="18"/>
      <w:szCs w:val="18"/>
    </w:rPr>
  </w:style>
  <w:style w:type="paragraph" w:styleId="HTML">
    <w:name w:val="HTML Preformatted"/>
    <w:basedOn w:val="a"/>
    <w:link w:val="HTMLChar"/>
    <w:qFormat/>
    <w:rsid w:val="00F2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宋体"/>
      <w:sz w:val="24"/>
      <w:szCs w:val="24"/>
    </w:rPr>
  </w:style>
  <w:style w:type="paragraph" w:styleId="a7">
    <w:name w:val="Normal (Web)"/>
    <w:basedOn w:val="a"/>
    <w:qFormat/>
    <w:rsid w:val="00F26C49"/>
    <w:pPr>
      <w:widowControl w:val="0"/>
      <w:adjustRightInd/>
      <w:snapToGrid/>
      <w:spacing w:beforeAutospacing="1" w:after="0" w:afterAutospacing="1"/>
    </w:pPr>
    <w:rPr>
      <w:rFonts w:asciiTheme="minorHAnsi" w:eastAsiaTheme="minorEastAsia" w:hAnsiTheme="minorHAnsi" w:cs="Times New Roman"/>
      <w:sz w:val="24"/>
      <w:szCs w:val="24"/>
    </w:rPr>
  </w:style>
  <w:style w:type="character" w:customStyle="1" w:styleId="Char2">
    <w:name w:val="页眉 Char"/>
    <w:basedOn w:val="a0"/>
    <w:link w:val="a6"/>
    <w:uiPriority w:val="99"/>
    <w:semiHidden/>
    <w:qFormat/>
    <w:rsid w:val="00F26C49"/>
    <w:rPr>
      <w:rFonts w:ascii="Tahoma" w:hAnsi="Tahoma"/>
      <w:sz w:val="18"/>
      <w:szCs w:val="18"/>
    </w:rPr>
  </w:style>
  <w:style w:type="character" w:customStyle="1" w:styleId="Char1">
    <w:name w:val="页脚 Char"/>
    <w:basedOn w:val="a0"/>
    <w:link w:val="a5"/>
    <w:uiPriority w:val="99"/>
    <w:semiHidden/>
    <w:qFormat/>
    <w:rsid w:val="00F26C49"/>
    <w:rPr>
      <w:rFonts w:ascii="Tahoma" w:hAnsi="Tahoma"/>
      <w:sz w:val="18"/>
      <w:szCs w:val="18"/>
    </w:rPr>
  </w:style>
  <w:style w:type="character" w:customStyle="1" w:styleId="Char">
    <w:name w:val="正文缩进 Char"/>
    <w:basedOn w:val="a0"/>
    <w:link w:val="a3"/>
    <w:qFormat/>
    <w:rsid w:val="00F26C49"/>
    <w:rPr>
      <w:rFonts w:ascii="Times New Roman" w:eastAsia="宋体" w:hAnsi="Times New Roman" w:cs="Times New Roman"/>
      <w:sz w:val="20"/>
      <w:szCs w:val="20"/>
    </w:rPr>
  </w:style>
  <w:style w:type="character" w:customStyle="1" w:styleId="HTMLChar">
    <w:name w:val="HTML 预设格式 Char"/>
    <w:basedOn w:val="a0"/>
    <w:link w:val="HTML"/>
    <w:qFormat/>
    <w:rsid w:val="00F26C49"/>
    <w:rPr>
      <w:rFonts w:ascii="宋体" w:eastAsia="宋体" w:hAnsi="宋体" w:cs="宋体"/>
      <w:sz w:val="24"/>
      <w:szCs w:val="24"/>
    </w:rPr>
  </w:style>
  <w:style w:type="character" w:customStyle="1" w:styleId="Char0">
    <w:name w:val="正文文本 Char"/>
    <w:basedOn w:val="a0"/>
    <w:link w:val="a4"/>
    <w:qFormat/>
    <w:rsid w:val="00F26C49"/>
    <w:rPr>
      <w:rFonts w:ascii="Times New Roman" w:eastAsia="宋体" w:hAnsi="Times New Roman" w:cs="Times New Roman"/>
      <w:kern w:val="2"/>
      <w:sz w:val="30"/>
      <w:szCs w:val="20"/>
    </w:rPr>
  </w:style>
  <w:style w:type="character" w:customStyle="1" w:styleId="font21">
    <w:name w:val="font21"/>
    <w:basedOn w:val="a0"/>
    <w:qFormat/>
    <w:rsid w:val="00F26C49"/>
    <w:rPr>
      <w:rFonts w:ascii="微软雅黑" w:eastAsia="微软雅黑" w:hAnsi="微软雅黑" w:cs="微软雅黑"/>
      <w:color w:val="000000"/>
      <w:sz w:val="24"/>
      <w:szCs w:val="24"/>
      <w:u w:val="none"/>
    </w:rPr>
  </w:style>
  <w:style w:type="character" w:customStyle="1" w:styleId="font51">
    <w:name w:val="font51"/>
    <w:basedOn w:val="a0"/>
    <w:qFormat/>
    <w:rsid w:val="00F26C49"/>
    <w:rPr>
      <w:rFonts w:ascii="宋体" w:eastAsia="宋体" w:hAnsi="宋体" w:cs="宋体" w:hint="eastAsia"/>
      <w:color w:val="000000"/>
      <w:sz w:val="24"/>
      <w:szCs w:val="24"/>
      <w:u w:val="none"/>
    </w:rPr>
  </w:style>
  <w:style w:type="character" w:customStyle="1" w:styleId="font61">
    <w:name w:val="font61"/>
    <w:basedOn w:val="a0"/>
    <w:qFormat/>
    <w:rsid w:val="00F26C49"/>
    <w:rPr>
      <w:rFonts w:ascii="Tahoma" w:eastAsia="Tahoma" w:hAnsi="Tahoma" w:cs="Tahoma" w:hint="default"/>
      <w:color w:val="000000"/>
      <w:sz w:val="22"/>
      <w:szCs w:val="22"/>
      <w:u w:val="single"/>
    </w:rPr>
  </w:style>
  <w:style w:type="character" w:customStyle="1" w:styleId="font71">
    <w:name w:val="font71"/>
    <w:basedOn w:val="a0"/>
    <w:qFormat/>
    <w:rsid w:val="00F26C49"/>
    <w:rPr>
      <w:rFonts w:ascii="微软雅黑" w:eastAsia="微软雅黑" w:hAnsi="微软雅黑" w:cs="微软雅黑" w:hint="eastAsia"/>
      <w:color w:val="000000"/>
      <w:sz w:val="22"/>
      <w:szCs w:val="22"/>
      <w:u w:val="single"/>
    </w:rPr>
  </w:style>
  <w:style w:type="character" w:customStyle="1" w:styleId="font81">
    <w:name w:val="font81"/>
    <w:basedOn w:val="a0"/>
    <w:qFormat/>
    <w:rsid w:val="00F26C49"/>
    <w:rPr>
      <w:rFonts w:ascii="微软雅黑" w:eastAsia="微软雅黑" w:hAnsi="微软雅黑" w:cs="微软雅黑"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1171</Words>
  <Characters>6679</Characters>
  <Application>Microsoft Office Word</Application>
  <DocSecurity>0</DocSecurity>
  <Lines>55</Lines>
  <Paragraphs>15</Paragraphs>
  <ScaleCrop>false</ScaleCrop>
  <Company>HP</Company>
  <LinksUpToDate>false</LinksUpToDate>
  <CharactersWithSpaces>7835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2021-08-06T01:59:00Z</dcterms:created>
  <dcterms:modified xsi:type="dcterms:W3CDTF">2021-08-06T01:59:00Z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F4A4B968BA524D92B01F41C1A39B7D4C</vt:lpwstr>
  </property>
</Properties>
</file>