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11" w:rsidRPr="00ED568F" w:rsidRDefault="00914511" w:rsidP="00914511">
      <w:pPr>
        <w:shd w:val="solid" w:color="FFFFFF" w:fill="auto"/>
        <w:autoSpaceDN w:val="0"/>
        <w:spacing w:line="42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附件1：</w:t>
      </w:r>
    </w:p>
    <w:p w:rsidR="00914511" w:rsidRDefault="00914511" w:rsidP="00914511">
      <w:pPr>
        <w:shd w:val="solid" w:color="FFFFFF" w:fill="auto"/>
        <w:autoSpaceDN w:val="0"/>
        <w:spacing w:line="420" w:lineRule="atLeast"/>
        <w:jc w:val="center"/>
        <w:rPr>
          <w:rFonts w:ascii="方正小标宋简体" w:eastAsia="方正小标宋简体" w:hAnsi="宋体" w:cs="Times New Roman" w:hint="eastAsia"/>
          <w:color w:val="000000"/>
          <w:sz w:val="44"/>
          <w:szCs w:val="44"/>
          <w:shd w:val="clear" w:color="auto" w:fill="FFFFFF"/>
        </w:rPr>
      </w:pPr>
      <w:r w:rsidRPr="00E34DF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 xml:space="preserve">　</w:t>
      </w:r>
      <w:r w:rsidRPr="00ED568F">
        <w:rPr>
          <w:rFonts w:ascii="方正小标宋简体" w:eastAsia="方正小标宋简体" w:hAnsi="宋体" w:cs="Times New Roman" w:hint="eastAsia"/>
          <w:color w:val="000000"/>
          <w:sz w:val="44"/>
          <w:szCs w:val="44"/>
          <w:shd w:val="clear" w:color="auto" w:fill="FFFFFF"/>
        </w:rPr>
        <w:t>福建省肿瘤医院职工</w:t>
      </w:r>
      <w:r w:rsidR="00D05943">
        <w:rPr>
          <w:rFonts w:ascii="方正小标宋简体" w:eastAsia="方正小标宋简体" w:hAnsi="宋体" w:cs="Times New Roman" w:hint="eastAsia"/>
          <w:color w:val="000000"/>
          <w:sz w:val="44"/>
          <w:szCs w:val="44"/>
          <w:shd w:val="clear" w:color="auto" w:fill="FFFFFF"/>
        </w:rPr>
        <w:t>2023</w:t>
      </w:r>
      <w:r w:rsidRPr="00ED568F">
        <w:rPr>
          <w:rFonts w:ascii="方正小标宋简体" w:eastAsia="方正小标宋简体" w:hAnsi="宋体" w:cs="Times New Roman" w:hint="eastAsia"/>
          <w:color w:val="000000"/>
          <w:sz w:val="44"/>
          <w:szCs w:val="44"/>
          <w:shd w:val="clear" w:color="auto" w:fill="FFFFFF"/>
        </w:rPr>
        <w:t>年节慰问品</w:t>
      </w:r>
    </w:p>
    <w:p w:rsidR="00914511" w:rsidRPr="00ED568F" w:rsidRDefault="00914511" w:rsidP="00914511">
      <w:pPr>
        <w:shd w:val="solid" w:color="FFFFFF" w:fill="auto"/>
        <w:autoSpaceDN w:val="0"/>
        <w:spacing w:line="420" w:lineRule="atLeast"/>
        <w:jc w:val="center"/>
        <w:rPr>
          <w:rFonts w:ascii="方正小标宋简体" w:eastAsia="方正小标宋简体" w:hAnsi="宋体" w:cs="Times New Roman" w:hint="eastAsia"/>
          <w:sz w:val="44"/>
          <w:szCs w:val="44"/>
          <w:shd w:val="clear" w:color="auto" w:fill="FFFFFF"/>
        </w:rPr>
      </w:pPr>
      <w:r w:rsidRPr="00ED568F">
        <w:rPr>
          <w:rFonts w:ascii="方正小标宋简体" w:eastAsia="方正小标宋简体" w:hAnsi="宋体" w:cs="Times New Roman" w:hint="eastAsia"/>
          <w:color w:val="000000"/>
          <w:sz w:val="44"/>
          <w:szCs w:val="44"/>
          <w:shd w:val="clear" w:color="auto" w:fill="FFFFFF"/>
        </w:rPr>
        <w:t>调研项目回执单</w:t>
      </w:r>
    </w:p>
    <w:p w:rsidR="00914511" w:rsidRDefault="00914511" w:rsidP="00914511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宋体" w:hAnsi="宋体" w:cs="Times New Roman" w:hint="eastAsia"/>
          <w:sz w:val="28"/>
          <w:shd w:val="clear" w:color="auto" w:fill="FFFFFF"/>
        </w:rPr>
      </w:pPr>
      <w:r w:rsidRPr="00ED568F">
        <w:rPr>
          <w:rFonts w:ascii="仿宋_GB2312" w:eastAsia="仿宋_GB2312" w:hAnsi="宋体" w:cs="Times New Roman" w:hint="eastAsia"/>
          <w:sz w:val="32"/>
          <w:szCs w:val="32"/>
          <w:shd w:val="clear" w:color="auto" w:fill="FFFFFF"/>
        </w:rPr>
        <w:t>请有意见参与的公司在项目</w:t>
      </w:r>
      <w:r>
        <w:rPr>
          <w:rFonts w:ascii="仿宋_GB2312" w:eastAsia="仿宋_GB2312" w:hAnsi="宋体" w:cs="Times New Roman" w:hint="eastAsia"/>
          <w:sz w:val="32"/>
          <w:szCs w:val="32"/>
          <w:shd w:val="clear" w:color="auto" w:fill="FFFFFF"/>
        </w:rPr>
        <w:t>调研</w:t>
      </w:r>
      <w:r w:rsidRPr="00ED568F">
        <w:rPr>
          <w:rFonts w:ascii="仿宋_GB2312" w:eastAsia="仿宋_GB2312" w:hAnsi="宋体" w:cs="Times New Roman" w:hint="eastAsia"/>
          <w:sz w:val="32"/>
          <w:szCs w:val="32"/>
          <w:shd w:val="clear" w:color="auto" w:fill="FFFFFF"/>
        </w:rPr>
        <w:t>期内将调研所需材料邮寄或递交至福建省肿瘤医院工会报名</w:t>
      </w:r>
      <w:r w:rsidRPr="00ED568F">
        <w:rPr>
          <w:rFonts w:ascii="仿宋_GB2312" w:eastAsia="宋体" w:hAnsi="宋体" w:cs="Times New Roman"/>
          <w:sz w:val="28"/>
          <w:shd w:val="clear" w:color="auto" w:fill="FFFFFF"/>
        </w:rPr>
        <w:t>。</w:t>
      </w:r>
    </w:p>
    <w:p w:rsidR="00914511" w:rsidRPr="00ED568F" w:rsidRDefault="00914511" w:rsidP="00914511">
      <w:pPr>
        <w:shd w:val="solid" w:color="FFFFFF" w:fill="auto"/>
        <w:autoSpaceDN w:val="0"/>
        <w:spacing w:line="420" w:lineRule="atLeast"/>
        <w:ind w:firstLineChars="200" w:firstLine="420"/>
        <w:rPr>
          <w:rFonts w:ascii="宋体" w:eastAsia="宋体" w:hAnsi="宋体" w:cs="Times New Roman"/>
          <w:shd w:val="clear" w:color="auto" w:fill="FFFFFF"/>
        </w:rPr>
      </w:pPr>
      <w:bookmarkStart w:id="0" w:name="_GoBack"/>
      <w:bookmarkEnd w:id="0"/>
    </w:p>
    <w:tbl>
      <w:tblPr>
        <w:tblW w:w="0" w:type="auto"/>
        <w:tblInd w:w="6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4678"/>
      </w:tblGrid>
      <w:tr w:rsidR="00914511" w:rsidRPr="00ED568F" w:rsidTr="00A0654A">
        <w:trPr>
          <w:trHeight w:val="544"/>
        </w:trPr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511" w:rsidRPr="00ED568F" w:rsidRDefault="00914511" w:rsidP="00A0654A">
            <w:pPr>
              <w:widowControl/>
              <w:spacing w:line="540" w:lineRule="atLeast"/>
              <w:jc w:val="center"/>
              <w:rPr>
                <w:rFonts w:ascii="仿宋_GB2312" w:eastAsia="仿宋_GB2312" w:hAnsi="宋体" w:cs="Calibri" w:hint="eastAsia"/>
                <w:color w:val="000000"/>
                <w:kern w:val="0"/>
                <w:sz w:val="32"/>
                <w:szCs w:val="32"/>
              </w:rPr>
            </w:pPr>
            <w:r w:rsidRPr="00ED568F">
              <w:rPr>
                <w:rFonts w:ascii="仿宋_GB2312" w:eastAsia="仿宋_GB2312" w:hAnsi="宋体" w:cs="Calibri" w:hint="eastAsia"/>
                <w:color w:val="000000"/>
                <w:kern w:val="0"/>
                <w:sz w:val="32"/>
                <w:szCs w:val="32"/>
              </w:rPr>
              <w:t>公司名称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511" w:rsidRPr="00ED568F" w:rsidRDefault="00914511" w:rsidP="00A0654A">
            <w:pPr>
              <w:widowControl/>
              <w:spacing w:line="540" w:lineRule="atLeast"/>
              <w:jc w:val="center"/>
              <w:rPr>
                <w:rFonts w:ascii="仿宋_GB2312" w:eastAsia="仿宋_GB2312" w:hAnsi="宋体" w:cs="Calibri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914511" w:rsidRPr="00ED568F" w:rsidTr="00A0654A">
        <w:trPr>
          <w:trHeight w:val="439"/>
        </w:trPr>
        <w:tc>
          <w:tcPr>
            <w:tcW w:w="2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511" w:rsidRPr="00ED568F" w:rsidRDefault="00914511" w:rsidP="00A0654A">
            <w:pPr>
              <w:widowControl/>
              <w:spacing w:line="540" w:lineRule="atLeast"/>
              <w:jc w:val="center"/>
              <w:rPr>
                <w:rFonts w:ascii="仿宋_GB2312" w:eastAsia="仿宋_GB2312" w:hAnsi="宋体" w:cs="Calibri" w:hint="eastAsia"/>
                <w:color w:val="000000"/>
                <w:kern w:val="0"/>
                <w:sz w:val="32"/>
                <w:szCs w:val="32"/>
              </w:rPr>
            </w:pPr>
            <w:r w:rsidRPr="00ED568F">
              <w:rPr>
                <w:rFonts w:ascii="仿宋_GB2312" w:eastAsia="仿宋_GB2312" w:hAnsi="宋体" w:cs="Calibri" w:hint="eastAsia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511" w:rsidRPr="00ED568F" w:rsidRDefault="00914511" w:rsidP="00A0654A">
            <w:pPr>
              <w:widowControl/>
              <w:spacing w:line="540" w:lineRule="atLeast"/>
              <w:jc w:val="center"/>
              <w:rPr>
                <w:rFonts w:ascii="仿宋_GB2312" w:eastAsia="仿宋_GB2312" w:hAnsi="宋体" w:cs="Calibri" w:hint="eastAsia"/>
                <w:color w:val="000000"/>
                <w:kern w:val="0"/>
                <w:sz w:val="32"/>
                <w:szCs w:val="32"/>
              </w:rPr>
            </w:pPr>
            <w:r w:rsidRPr="00ED568F">
              <w:rPr>
                <w:rFonts w:ascii="仿宋_GB2312" w:eastAsia="仿宋_GB2312" w:hAnsi="宋体" w:cs="Calibri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914511" w:rsidRPr="00ED568F" w:rsidTr="00A0654A">
        <w:trPr>
          <w:trHeight w:val="439"/>
        </w:trPr>
        <w:tc>
          <w:tcPr>
            <w:tcW w:w="2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511" w:rsidRPr="00ED568F" w:rsidRDefault="00914511" w:rsidP="00A0654A">
            <w:pPr>
              <w:widowControl/>
              <w:spacing w:line="540" w:lineRule="atLeast"/>
              <w:jc w:val="center"/>
              <w:rPr>
                <w:rFonts w:ascii="仿宋_GB2312" w:eastAsia="仿宋_GB2312" w:hAnsi="宋体" w:cs="Calibri" w:hint="eastAsia"/>
                <w:color w:val="000000"/>
                <w:kern w:val="0"/>
                <w:sz w:val="32"/>
                <w:szCs w:val="32"/>
              </w:rPr>
            </w:pPr>
            <w:r w:rsidRPr="00ED568F">
              <w:rPr>
                <w:rFonts w:ascii="仿宋_GB2312" w:eastAsia="仿宋_GB2312" w:hAnsi="宋体" w:cs="Calibri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511" w:rsidRPr="00ED568F" w:rsidRDefault="00914511" w:rsidP="00A0654A">
            <w:pPr>
              <w:widowControl/>
              <w:spacing w:line="540" w:lineRule="atLeast"/>
              <w:jc w:val="center"/>
              <w:rPr>
                <w:rFonts w:ascii="仿宋_GB2312" w:eastAsia="仿宋_GB2312" w:hAnsi="宋体" w:cs="Calibri" w:hint="eastAsia"/>
                <w:color w:val="000000"/>
                <w:kern w:val="0"/>
                <w:sz w:val="32"/>
                <w:szCs w:val="32"/>
              </w:rPr>
            </w:pPr>
            <w:r w:rsidRPr="00ED568F">
              <w:rPr>
                <w:rFonts w:ascii="仿宋_GB2312" w:eastAsia="仿宋_GB2312" w:hAnsi="宋体" w:cs="Calibri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</w:tbl>
    <w:p w:rsidR="00914511" w:rsidRPr="00ED568F" w:rsidRDefault="00914511" w:rsidP="00914511">
      <w:pPr>
        <w:shd w:val="solid" w:color="FFFFFF" w:fill="auto"/>
        <w:autoSpaceDN w:val="0"/>
        <w:spacing w:line="420" w:lineRule="atLeast"/>
        <w:rPr>
          <w:rFonts w:ascii="仿宋_GB2312" w:eastAsia="仿宋_GB2312" w:hAnsi="宋体" w:cs="Times New Roman" w:hint="eastAsia"/>
          <w:sz w:val="32"/>
          <w:szCs w:val="32"/>
          <w:shd w:val="clear" w:color="auto" w:fill="FFFFFF"/>
        </w:rPr>
      </w:pPr>
    </w:p>
    <w:p w:rsidR="00914511" w:rsidRDefault="00914511" w:rsidP="00914511">
      <w:pPr>
        <w:shd w:val="solid" w:color="FFFFFF" w:fill="auto"/>
        <w:tabs>
          <w:tab w:val="left" w:pos="5700"/>
        </w:tabs>
        <w:autoSpaceDN w:val="0"/>
        <w:spacing w:line="500" w:lineRule="exact"/>
        <w:jc w:val="left"/>
        <w:rPr>
          <w:rFonts w:ascii="仿宋_GB2312" w:eastAsia="仿宋_GB2312" w:hAnsi="宋体" w:cs="Times New Roman" w:hint="eastAsia"/>
          <w:sz w:val="32"/>
          <w:szCs w:val="32"/>
          <w:shd w:val="clear" w:color="auto" w:fill="FFFFFF"/>
        </w:rPr>
      </w:pPr>
    </w:p>
    <w:p w:rsidR="00914511" w:rsidRDefault="00914511" w:rsidP="00914511">
      <w:pPr>
        <w:shd w:val="solid" w:color="FFFFFF" w:fill="auto"/>
        <w:tabs>
          <w:tab w:val="left" w:pos="5700"/>
        </w:tabs>
        <w:autoSpaceDN w:val="0"/>
        <w:spacing w:line="500" w:lineRule="exact"/>
        <w:jc w:val="left"/>
        <w:rPr>
          <w:rFonts w:ascii="仿宋_GB2312" w:eastAsia="仿宋_GB2312" w:hAnsi="宋体" w:cs="Times New Roman" w:hint="eastAsia"/>
          <w:sz w:val="32"/>
          <w:szCs w:val="32"/>
          <w:shd w:val="clear" w:color="auto" w:fill="FFFFFF"/>
        </w:rPr>
      </w:pPr>
    </w:p>
    <w:p w:rsidR="00914511" w:rsidRPr="00ED568F" w:rsidRDefault="00914511" w:rsidP="00914511">
      <w:pPr>
        <w:shd w:val="solid" w:color="FFFFFF" w:fill="auto"/>
        <w:tabs>
          <w:tab w:val="left" w:pos="5700"/>
        </w:tabs>
        <w:autoSpaceDN w:val="0"/>
        <w:spacing w:line="500" w:lineRule="exact"/>
        <w:jc w:val="left"/>
        <w:rPr>
          <w:rFonts w:ascii="仿宋_GB2312" w:eastAsia="仿宋_GB2312" w:hAnsi="宋体" w:cs="Times New Roman" w:hint="eastAsia"/>
          <w:sz w:val="32"/>
          <w:szCs w:val="32"/>
          <w:shd w:val="clear" w:color="auto" w:fill="FFFFFF"/>
        </w:rPr>
      </w:pPr>
      <w:r w:rsidRPr="00ED568F">
        <w:rPr>
          <w:rFonts w:ascii="仿宋_GB2312" w:eastAsia="仿宋_GB2312" w:hAnsi="宋体" w:cs="Times New Roman" w:hint="eastAsia"/>
          <w:sz w:val="32"/>
          <w:szCs w:val="32"/>
          <w:shd w:val="clear" w:color="auto" w:fill="FFFFFF"/>
        </w:rPr>
        <w:tab/>
        <w:t>（公司盖章）</w:t>
      </w:r>
    </w:p>
    <w:p w:rsidR="00914511" w:rsidRPr="00ED568F" w:rsidRDefault="00914511" w:rsidP="00914511">
      <w:pPr>
        <w:spacing w:line="500" w:lineRule="exact"/>
        <w:rPr>
          <w:rFonts w:ascii="仿宋_GB2312" w:eastAsia="仿宋_GB2312" w:hAnsi="宋体" w:cs="Times New Roman" w:hint="eastAsia"/>
          <w:b/>
          <w:sz w:val="32"/>
          <w:szCs w:val="32"/>
          <w:shd w:val="clear" w:color="auto" w:fill="FFFFFF"/>
        </w:rPr>
      </w:pPr>
      <w:r w:rsidRPr="00ED568F">
        <w:rPr>
          <w:rFonts w:ascii="仿宋_GB2312" w:eastAsia="仿宋_GB2312" w:hAnsi="宋体" w:cs="Times New Roman" w:hint="eastAsia"/>
          <w:sz w:val="32"/>
          <w:szCs w:val="32"/>
          <w:shd w:val="clear" w:color="auto" w:fill="FFFFFF"/>
        </w:rPr>
        <w:t xml:space="preserve">　　　　　　　　　　　　  </w:t>
      </w:r>
      <w:r>
        <w:rPr>
          <w:rFonts w:ascii="仿宋_GB2312" w:eastAsia="仿宋_GB2312" w:hAnsi="宋体" w:cs="Times New Roman" w:hint="eastAsia"/>
          <w:sz w:val="32"/>
          <w:szCs w:val="32"/>
          <w:shd w:val="clear" w:color="auto" w:fill="FFFFFF"/>
        </w:rPr>
        <w:t xml:space="preserve">　</w:t>
      </w:r>
      <w:r w:rsidRPr="00ED568F">
        <w:rPr>
          <w:rFonts w:ascii="仿宋_GB2312" w:eastAsia="仿宋_GB2312" w:hAnsi="宋体" w:cs="Times New Roman" w:hint="eastAsia"/>
          <w:sz w:val="32"/>
          <w:szCs w:val="32"/>
          <w:shd w:val="clear" w:color="auto" w:fill="FFFFFF"/>
        </w:rPr>
        <w:t xml:space="preserve">　 2022年　 月　　 日　</w:t>
      </w:r>
    </w:p>
    <w:p w:rsidR="00914511" w:rsidRPr="00ED568F" w:rsidRDefault="00914511" w:rsidP="00914511">
      <w:pPr>
        <w:rPr>
          <w:rFonts w:ascii="仿宋_GB2312" w:eastAsia="仿宋_GB2312" w:hint="eastAsia"/>
          <w:sz w:val="32"/>
          <w:szCs w:val="32"/>
        </w:rPr>
      </w:pPr>
    </w:p>
    <w:p w:rsidR="00925510" w:rsidRPr="00914511" w:rsidRDefault="00925510"/>
    <w:sectPr w:rsidR="00925510" w:rsidRPr="00914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11"/>
    <w:rsid w:val="00914511"/>
    <w:rsid w:val="00925510"/>
    <w:rsid w:val="00D0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HP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2022-11-15T08:44:00Z</dcterms:created>
  <dcterms:modified xsi:type="dcterms:W3CDTF">2022-11-15T08:45:00Z</dcterms:modified>
</cp:coreProperties>
</file>