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78E" w:rsidRDefault="008E36E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321661071"/>
      <w:bookmarkStart w:id="2" w:name="_Toc321661070"/>
      <w:bookmarkStart w:id="3" w:name="_Toc16547"/>
      <w:bookmarkStart w:id="4" w:name="_Toc363484691"/>
    </w:p>
    <w:p w:rsidR="00C0378E" w:rsidRDefault="008E36EA">
      <w:pPr>
        <w:pStyle w:val="Flietext"/>
        <w:jc w:val="center"/>
      </w:pPr>
      <w:r>
        <w:rPr>
          <w:rFonts w:ascii="仿宋_GB2312" w:hAnsi="仿宋_GB2312" w:cs="仿宋_GB2312" w:hint="eastAsia"/>
          <w:sz w:val="28"/>
          <w:szCs w:val="28"/>
        </w:rPr>
        <w:t>（设备科）</w:t>
      </w:r>
    </w:p>
    <w:p w:rsidR="00C0378E" w:rsidRDefault="008E36EA" w:rsidP="007B701F">
      <w:pPr>
        <w:spacing w:beforeLines="50"/>
        <w:jc w:val="center"/>
        <w:outlineLvl w:val="0"/>
        <w:rPr>
          <w:rFonts w:ascii="黑体" w:eastAsia="黑体" w:hAnsi="黑体" w:cs="黑体"/>
          <w:bCs/>
          <w:sz w:val="32"/>
          <w:szCs w:val="32"/>
        </w:rPr>
      </w:pPr>
      <w:r>
        <w:rPr>
          <w:rFonts w:ascii="黑体" w:eastAsia="黑体" w:hAnsi="黑体" w:cs="黑体" w:hint="eastAsia"/>
          <w:bCs/>
          <w:sz w:val="32"/>
          <w:szCs w:val="32"/>
        </w:rPr>
        <w:t>第一部分 须知前附表</w:t>
      </w:r>
      <w:bookmarkEnd w:id="0"/>
      <w:bookmarkEnd w:id="1"/>
      <w:bookmarkEnd w:id="2"/>
      <w:bookmarkEnd w:id="3"/>
      <w:bookmarkEnd w:id="4"/>
    </w:p>
    <w:p w:rsidR="00C0378E" w:rsidRDefault="00C0378E">
      <w:pPr>
        <w:rPr>
          <w:rFonts w:ascii="仿宋_GB2312" w:eastAsia="仿宋_GB2312" w:hAnsi="仿宋_GB2312" w:cs="仿宋_GB2312"/>
          <w:sz w:val="32"/>
          <w:szCs w:val="32"/>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C0378E">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      要       内       容</w:t>
            </w:r>
          </w:p>
        </w:tc>
      </w:tr>
      <w:tr w:rsidR="00C0378E" w:rsidTr="007D010D">
        <w:trPr>
          <w:trHeight w:hRule="exact" w:val="1192"/>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rsidP="00FA5B59">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sidR="0035514A">
              <w:rPr>
                <w:rFonts w:ascii="仿宋" w:eastAsia="仿宋" w:hAnsi="仿宋" w:cs="仿宋" w:hint="eastAsia"/>
                <w:b/>
                <w:color w:val="000000"/>
                <w:sz w:val="28"/>
                <w:szCs w:val="28"/>
                <w:shd w:val="clear" w:color="auto" w:fill="FFFFFF"/>
              </w:rPr>
              <w:t>红细胞寿命测定呼气试验仪综合需求调研</w:t>
            </w:r>
            <w:r w:rsidR="007D010D">
              <w:rPr>
                <w:rFonts w:ascii="仿宋" w:eastAsia="仿宋" w:hAnsi="仿宋" w:cs="仿宋" w:hint="eastAsia"/>
                <w:b/>
                <w:color w:val="000000"/>
                <w:sz w:val="28"/>
                <w:szCs w:val="28"/>
                <w:shd w:val="clear" w:color="auto" w:fill="FFFFFF"/>
              </w:rPr>
              <w:t>（</w:t>
            </w:r>
            <w:r w:rsidR="00FA5B59">
              <w:rPr>
                <w:rFonts w:ascii="仿宋" w:eastAsia="仿宋" w:hAnsi="仿宋" w:cs="仿宋" w:hint="eastAsia"/>
                <w:b/>
                <w:color w:val="000000"/>
                <w:sz w:val="28"/>
                <w:szCs w:val="28"/>
                <w:shd w:val="clear" w:color="auto" w:fill="FFFFFF"/>
              </w:rPr>
              <w:t>第二次挂网</w:t>
            </w:r>
            <w:r w:rsidR="007D010D">
              <w:rPr>
                <w:rFonts w:ascii="仿宋" w:eastAsia="仿宋" w:hAnsi="仿宋" w:cs="仿宋" w:hint="eastAsia"/>
                <w:b/>
                <w:color w:val="000000"/>
                <w:sz w:val="28"/>
                <w:szCs w:val="28"/>
                <w:shd w:val="clear" w:color="auto" w:fill="FFFFFF"/>
              </w:rPr>
              <w:t>）</w:t>
            </w:r>
          </w:p>
        </w:tc>
      </w:tr>
      <w:tr w:rsidR="00C0378E">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sidR="0035514A">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7B701F">
              <w:rPr>
                <w:rFonts w:ascii="仿宋_GB2312" w:eastAsia="仿宋_GB2312" w:hAnsi="仿宋_GB2312" w:cs="仿宋_GB2312"/>
                <w:color w:val="000000"/>
                <w:kern w:val="0"/>
                <w:sz w:val="32"/>
                <w:szCs w:val="32"/>
                <w:u w:val="single"/>
              </w:rPr>
              <w:t>11</w:t>
            </w:r>
            <w:r w:rsidR="00FA5B59">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月 </w:t>
            </w:r>
            <w:r w:rsidR="00FA5B59">
              <w:rPr>
                <w:rFonts w:ascii="仿宋_GB2312" w:eastAsia="仿宋_GB2312" w:hAnsi="仿宋_GB2312" w:cs="仿宋_GB2312" w:hint="eastAsia"/>
                <w:color w:val="000000"/>
                <w:kern w:val="0"/>
                <w:sz w:val="32"/>
                <w:szCs w:val="32"/>
              </w:rPr>
              <w:t xml:space="preserve"> </w:t>
            </w:r>
            <w:r w:rsidR="007B701F">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u w:val="single"/>
              </w:rPr>
              <w:t xml:space="preserve"> </w:t>
            </w:r>
            <w:r w:rsidR="007B701F">
              <w:rPr>
                <w:rFonts w:ascii="仿宋_GB2312" w:eastAsia="仿宋_GB2312" w:hAnsi="仿宋_GB2312" w:cs="仿宋_GB2312"/>
                <w:color w:val="000000"/>
                <w:kern w:val="0"/>
                <w:sz w:val="32"/>
                <w:szCs w:val="32"/>
                <w:u w:val="single"/>
              </w:rPr>
              <w:t>11</w:t>
            </w:r>
            <w:r w:rsidR="00FA5B59">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 xml:space="preserve"> </w:t>
            </w:r>
            <w:r w:rsidR="007B701F">
              <w:rPr>
                <w:rFonts w:ascii="仿宋_GB2312" w:eastAsia="仿宋_GB2312" w:hAnsi="仿宋_GB2312" w:cs="仿宋_GB2312"/>
                <w:color w:val="000000"/>
                <w:kern w:val="0"/>
                <w:sz w:val="32"/>
                <w:szCs w:val="32"/>
                <w:u w:val="single"/>
              </w:rPr>
              <w:t>8</w:t>
            </w:r>
            <w:r w:rsidR="00FA5B59">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日 </w:t>
            </w:r>
            <w:r>
              <w:rPr>
                <w:rFonts w:ascii="仿宋_GB2312" w:eastAsia="仿宋_GB2312" w:hAnsi="仿宋_GB2312" w:cs="仿宋_GB2312" w:hint="eastAsia"/>
                <w:color w:val="000000"/>
                <w:spacing w:val="-8"/>
                <w:kern w:val="0"/>
                <w:sz w:val="32"/>
                <w:szCs w:val="32"/>
                <w:shd w:val="clear" w:color="auto" w:fill="FFFFFF"/>
              </w:rPr>
              <w:t>(节假日除外)8：00-12：00或14：00-17：00(北京时间）</w:t>
            </w:r>
          </w:p>
          <w:p w:rsidR="00C0378E" w:rsidRPr="007B701F" w:rsidRDefault="008E36EA">
            <w:pPr>
              <w:spacing w:line="360" w:lineRule="auto"/>
              <w:rPr>
                <w:rFonts w:eastAsia="仿宋_GB2312" w:cs="仿宋_GB2312" w:hint="eastAsia"/>
                <w:color w:val="000000"/>
                <w:kern w:val="0"/>
                <w:sz w:val="32"/>
                <w:szCs w:val="32"/>
                <w:u w:val="single"/>
              </w:rPr>
            </w:pPr>
            <w:r>
              <w:rPr>
                <w:rFonts w:ascii="仿宋_GB2312" w:eastAsia="仿宋_GB2312" w:hAnsi="仿宋_GB2312" w:cs="仿宋_GB2312" w:hint="eastAsia"/>
                <w:color w:val="000000"/>
                <w:kern w:val="0"/>
                <w:sz w:val="32"/>
                <w:szCs w:val="32"/>
              </w:rPr>
              <w:t>调研会时间：</w:t>
            </w:r>
            <w:r w:rsidR="0035514A">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FA5B59">
              <w:rPr>
                <w:rFonts w:ascii="仿宋_GB2312" w:eastAsia="仿宋_GB2312" w:hAnsi="仿宋_GB2312" w:cs="仿宋_GB2312" w:hint="eastAsia"/>
                <w:color w:val="000000"/>
                <w:kern w:val="0"/>
                <w:sz w:val="32"/>
                <w:szCs w:val="32"/>
                <w:u w:val="single"/>
              </w:rPr>
              <w:t xml:space="preserve"> </w:t>
            </w:r>
            <w:r w:rsidR="007B701F">
              <w:rPr>
                <w:rFonts w:ascii="仿宋_GB2312" w:eastAsia="仿宋_GB2312" w:hAnsi="仿宋_GB2312" w:cs="仿宋_GB2312"/>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月 </w:t>
            </w:r>
            <w:r>
              <w:rPr>
                <w:rFonts w:ascii="仿宋_GB2312" w:eastAsia="仿宋_GB2312" w:hAnsi="仿宋_GB2312" w:cs="仿宋_GB2312" w:hint="eastAsia"/>
                <w:color w:val="000000"/>
                <w:kern w:val="0"/>
                <w:sz w:val="32"/>
                <w:szCs w:val="32"/>
                <w:u w:val="single"/>
              </w:rPr>
              <w:t xml:space="preserve">　</w:t>
            </w:r>
            <w:r w:rsidR="007B701F">
              <w:rPr>
                <w:rFonts w:eastAsia="仿宋_GB2312" w:cs="仿宋_GB2312"/>
                <w:color w:val="000000"/>
                <w:kern w:val="0"/>
                <w:sz w:val="32"/>
                <w:szCs w:val="32"/>
                <w:u w:val="single"/>
              </w:rPr>
              <w:t>22</w:t>
            </w:r>
            <w:r w:rsidR="00FA5B59">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r w:rsidR="007B701F">
              <w:rPr>
                <w:rFonts w:eastAsia="仿宋_GB2312" w:cs="仿宋_GB2312"/>
                <w:color w:val="000000"/>
                <w:kern w:val="0"/>
                <w:sz w:val="32"/>
                <w:szCs w:val="32"/>
              </w:rPr>
              <w:t>14</w:t>
            </w:r>
            <w:r w:rsidR="007B701F">
              <w:rPr>
                <w:rFonts w:eastAsia="仿宋_GB2312" w:cs="仿宋_GB2312" w:hint="eastAsia"/>
                <w:color w:val="000000"/>
                <w:kern w:val="0"/>
                <w:sz w:val="32"/>
                <w:szCs w:val="32"/>
              </w:rPr>
              <w:t>点</w:t>
            </w:r>
            <w:r w:rsidR="007B701F">
              <w:rPr>
                <w:rFonts w:eastAsia="仿宋_GB2312" w:cs="仿宋_GB2312" w:hint="eastAsia"/>
                <w:color w:val="000000"/>
                <w:kern w:val="0"/>
                <w:sz w:val="32"/>
                <w:szCs w:val="32"/>
              </w:rPr>
              <w:t>30</w:t>
            </w:r>
            <w:r w:rsidR="007B701F">
              <w:rPr>
                <w:rFonts w:eastAsia="仿宋_GB2312" w:cs="仿宋_GB2312" w:hint="eastAsia"/>
                <w:color w:val="000000"/>
                <w:kern w:val="0"/>
                <w:sz w:val="32"/>
                <w:szCs w:val="32"/>
              </w:rPr>
              <w:t>分</w:t>
            </w:r>
          </w:p>
          <w:p w:rsidR="00C0378E" w:rsidRDefault="008E36EA">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C0378E">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w:t>
            </w:r>
            <w:r w:rsidR="00FA5B59">
              <w:rPr>
                <w:rFonts w:ascii="仿宋_GB2312" w:eastAsia="仿宋_GB2312" w:hAnsi="仿宋_GB2312" w:cs="仿宋_GB2312" w:hint="eastAsia"/>
                <w:color w:val="000000"/>
                <w:sz w:val="32"/>
                <w:szCs w:val="32"/>
              </w:rPr>
              <w:t>报名材料见附件红字部分</w:t>
            </w:r>
            <w:r>
              <w:rPr>
                <w:rFonts w:ascii="仿宋_GB2312" w:eastAsia="仿宋_GB2312" w:hAnsi="仿宋_GB2312" w:cs="仿宋_GB2312" w:hint="eastAsia"/>
                <w:color w:val="000000"/>
                <w:sz w:val="32"/>
                <w:szCs w:val="32"/>
              </w:rPr>
              <w:t>。</w:t>
            </w:r>
          </w:p>
          <w:p w:rsidR="00C0378E" w:rsidRDefault="00C0378E">
            <w:pPr>
              <w:pStyle w:val="Flietext"/>
            </w:pPr>
          </w:p>
        </w:tc>
      </w:tr>
      <w:tr w:rsidR="00C0378E">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福建省肿瘤医院                              </w:t>
            </w:r>
          </w:p>
        </w:tc>
      </w:tr>
      <w:tr w:rsidR="00C0378E">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C0378E">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C0378E" w:rsidRDefault="00C0378E">
      <w:pPr>
        <w:spacing w:line="440" w:lineRule="exact"/>
        <w:rPr>
          <w:rFonts w:ascii="仿宋_GB2312" w:eastAsia="仿宋_GB2312" w:hAnsi="仿宋_GB2312" w:cs="仿宋_GB2312"/>
          <w:sz w:val="32"/>
          <w:szCs w:val="32"/>
        </w:rPr>
      </w:pPr>
    </w:p>
    <w:p w:rsidR="00C0378E" w:rsidRDefault="008E36EA">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 福建省福州市福马路420号省肿瘤医院设备科</w:t>
      </w:r>
    </w:p>
    <w:p w:rsidR="00C0378E" w:rsidRDefault="008E36EA">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（六意超市楼上三楼）       </w:t>
      </w:r>
    </w:p>
    <w:p w:rsidR="00C0378E" w:rsidRDefault="008E36EA">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  编： 350014</w:t>
      </w:r>
      <w:r>
        <w:rPr>
          <w:rFonts w:ascii="仿宋_GB2312" w:eastAsia="仿宋_GB2312" w:hAnsi="仿宋_GB2312" w:cs="仿宋_GB2312" w:hint="eastAsia"/>
          <w:sz w:val="32"/>
          <w:szCs w:val="32"/>
        </w:rPr>
        <w:tab/>
      </w:r>
    </w:p>
    <w:p w:rsidR="00C0378E" w:rsidRDefault="008E36EA">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 xml:space="preserve">： </w:t>
      </w:r>
      <w:r w:rsidR="0035514A">
        <w:rPr>
          <w:rFonts w:ascii="仿宋_GB2312" w:eastAsia="仿宋_GB2312" w:hAnsi="仿宋_GB2312" w:cs="仿宋_GB2312" w:hint="eastAsia"/>
          <w:sz w:val="32"/>
          <w:szCs w:val="32"/>
        </w:rPr>
        <w:t>0591-62002069</w:t>
      </w:r>
    </w:p>
    <w:p w:rsidR="00C0378E" w:rsidRDefault="008E36EA">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联系人：  </w:t>
      </w:r>
      <w:r w:rsidR="0035514A">
        <w:rPr>
          <w:rFonts w:ascii="仿宋_GB2312" w:eastAsia="仿宋_GB2312" w:hAnsi="仿宋_GB2312" w:cs="仿宋_GB2312" w:hint="eastAsia"/>
          <w:sz w:val="32"/>
          <w:szCs w:val="32"/>
        </w:rPr>
        <w:t>傅</w:t>
      </w:r>
    </w:p>
    <w:p w:rsidR="00C0378E" w:rsidRDefault="00C0378E">
      <w:pPr>
        <w:spacing w:line="480" w:lineRule="exact"/>
        <w:jc w:val="center"/>
        <w:rPr>
          <w:rFonts w:ascii="黑体" w:eastAsia="黑体" w:hAnsi="黑体" w:cs="黑体"/>
          <w:spacing w:val="-14"/>
          <w:sz w:val="32"/>
          <w:szCs w:val="32"/>
        </w:rPr>
      </w:pPr>
    </w:p>
    <w:p w:rsidR="00C0378E" w:rsidRDefault="00C0378E">
      <w:pPr>
        <w:spacing w:line="480" w:lineRule="exact"/>
        <w:jc w:val="center"/>
        <w:rPr>
          <w:rFonts w:ascii="黑体" w:eastAsia="黑体" w:hAnsi="黑体" w:cs="黑体"/>
          <w:spacing w:val="-14"/>
          <w:sz w:val="32"/>
          <w:szCs w:val="32"/>
        </w:rPr>
      </w:pPr>
    </w:p>
    <w:p w:rsidR="00C0378E" w:rsidRDefault="008E36EA">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t>第二部分  具体要求</w:t>
      </w:r>
    </w:p>
    <w:p w:rsidR="00C0378E" w:rsidRDefault="00C0378E">
      <w:pPr>
        <w:widowControl/>
        <w:spacing w:line="500" w:lineRule="exact"/>
        <w:rPr>
          <w:rFonts w:ascii="仿宋_GB2312" w:eastAsia="仿宋_GB2312" w:hAnsi="仿宋_GB2312" w:cs="仿宋_GB2312"/>
          <w:spacing w:val="-14"/>
          <w:sz w:val="32"/>
          <w:szCs w:val="32"/>
        </w:rPr>
      </w:pPr>
    </w:p>
    <w:p w:rsidR="00C0378E" w:rsidRDefault="008E36EA">
      <w:pPr>
        <w:widowControl/>
        <w:spacing w:line="500" w:lineRule="exact"/>
        <w:ind w:firstLineChars="200" w:firstLine="640"/>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现拟针对该项目的综合需求情况进行调研，包括但不限于功能、质量、价格、</w:t>
      </w:r>
      <w:r>
        <w:rPr>
          <w:rFonts w:ascii="仿宋_GB2312" w:eastAsia="仿宋_GB2312" w:hAnsi="仿宋_GB2312" w:cs="仿宋_GB2312" w:hint="eastAsia"/>
          <w:sz w:val="32"/>
          <w:szCs w:val="32"/>
        </w:rPr>
        <w:t>市场供给、售后服务、升级更新、备品备件、耗材等后续采购等情况。</w:t>
      </w:r>
      <w:r>
        <w:rPr>
          <w:rFonts w:ascii="仿宋_GB2312" w:eastAsia="仿宋_GB2312" w:hAnsi="仿宋_GB2312" w:cs="仿宋_GB2312" w:hint="eastAsia"/>
          <w:color w:val="000000"/>
          <w:kern w:val="0"/>
          <w:sz w:val="32"/>
          <w:szCs w:val="32"/>
        </w:rPr>
        <w:t>现诚邀相关厂家、供应商，</w:t>
      </w:r>
      <w:r>
        <w:rPr>
          <w:rFonts w:ascii="仿宋_GB2312" w:eastAsia="仿宋_GB2312" w:hAnsi="仿宋_GB2312" w:cs="仿宋_GB2312" w:hint="eastAsia"/>
          <w:spacing w:val="-14"/>
          <w:sz w:val="32"/>
          <w:szCs w:val="32"/>
        </w:rPr>
        <w:t>按以下要求提供详细方案并对项目包进行报价。</w:t>
      </w:r>
    </w:p>
    <w:p w:rsidR="00C0378E" w:rsidRDefault="00C0378E">
      <w:pPr>
        <w:spacing w:line="440" w:lineRule="exact"/>
        <w:rPr>
          <w:rFonts w:ascii="仿宋_GB2312" w:eastAsia="仿宋_GB2312" w:hAnsi="仿宋_GB2312" w:cs="仿宋_GB2312"/>
          <w:spacing w:val="-14"/>
          <w:sz w:val="32"/>
          <w:szCs w:val="32"/>
        </w:rPr>
      </w:pPr>
    </w:p>
    <w:p w:rsidR="00C0378E" w:rsidRDefault="008E36EA">
      <w:pPr>
        <w:pStyle w:val="a8"/>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r>
        <w:rPr>
          <w:rFonts w:ascii="仿宋_GB2312" w:eastAsia="仿宋_GB2312" w:hAnsi="仿宋_GB2312" w:cs="仿宋_GB2312" w:hint="eastAsia"/>
          <w:color w:val="000000"/>
          <w:kern w:val="0"/>
          <w:sz w:val="32"/>
          <w:szCs w:val="32"/>
        </w:rPr>
        <w:t xml:space="preserve"> </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296"/>
        <w:gridCol w:w="2103"/>
      </w:tblGrid>
      <w:tr w:rsidR="00C0378E">
        <w:trPr>
          <w:trHeight w:hRule="exact" w:val="454"/>
        </w:trPr>
        <w:tc>
          <w:tcPr>
            <w:tcW w:w="1355" w:type="dxa"/>
            <w:vAlign w:val="center"/>
          </w:tcPr>
          <w:p w:rsidR="00C0378E" w:rsidRDefault="008E36EA" w:rsidP="007B701F">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C0378E" w:rsidRDefault="008E36EA" w:rsidP="007B701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296" w:type="dxa"/>
            <w:vAlign w:val="center"/>
          </w:tcPr>
          <w:p w:rsidR="00C0378E" w:rsidRDefault="008E36EA" w:rsidP="007B701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2103" w:type="dxa"/>
            <w:vAlign w:val="center"/>
          </w:tcPr>
          <w:p w:rsidR="00C0378E" w:rsidRDefault="008E36EA" w:rsidP="007B701F">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C0378E">
        <w:trPr>
          <w:trHeight w:hRule="exact" w:val="454"/>
        </w:trPr>
        <w:tc>
          <w:tcPr>
            <w:tcW w:w="1355" w:type="dxa"/>
            <w:shd w:val="clear" w:color="auto" w:fill="auto"/>
            <w:vAlign w:val="center"/>
          </w:tcPr>
          <w:p w:rsidR="00C0378E" w:rsidRDefault="008E36EA" w:rsidP="007B701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C0378E" w:rsidRDefault="008E36EA">
            <w:pP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 xml:space="preserve"> </w:t>
            </w:r>
            <w:r>
              <w:rPr>
                <w:rFonts w:ascii="宋体" w:eastAsia="宋体" w:hAnsi="宋体" w:cs="宋体" w:hint="eastAsia"/>
                <w:szCs w:val="21"/>
              </w:rPr>
              <w:t>红细胞寿命测定呼气试验仪</w:t>
            </w:r>
          </w:p>
        </w:tc>
        <w:tc>
          <w:tcPr>
            <w:tcW w:w="1296" w:type="dxa"/>
            <w:vAlign w:val="center"/>
          </w:tcPr>
          <w:p w:rsidR="00C0378E" w:rsidRDefault="008E36EA">
            <w:pPr>
              <w:autoSpaceDN w:val="0"/>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 xml:space="preserve"> 1</w:t>
            </w:r>
          </w:p>
        </w:tc>
        <w:tc>
          <w:tcPr>
            <w:tcW w:w="2103" w:type="dxa"/>
            <w:vAlign w:val="center"/>
          </w:tcPr>
          <w:p w:rsidR="00C0378E" w:rsidRDefault="008E36EA">
            <w:pPr>
              <w:autoSpaceDN w:val="0"/>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 xml:space="preserve"> 40</w:t>
            </w:r>
          </w:p>
        </w:tc>
      </w:tr>
    </w:tbl>
    <w:p w:rsidR="00C0378E" w:rsidRDefault="008E36EA">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技术功能及服务要求</w:t>
      </w:r>
    </w:p>
    <w:p w:rsidR="00C0378E" w:rsidRDefault="008E36EA">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60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310"/>
        <w:gridCol w:w="5850"/>
      </w:tblGrid>
      <w:tr w:rsidR="00C0378E">
        <w:trPr>
          <w:trHeight w:hRule="exact" w:val="454"/>
        </w:trPr>
        <w:tc>
          <w:tcPr>
            <w:tcW w:w="1440" w:type="dxa"/>
            <w:vAlign w:val="center"/>
          </w:tcPr>
          <w:p w:rsidR="00C0378E" w:rsidRDefault="008E36E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310" w:type="dxa"/>
            <w:vAlign w:val="center"/>
          </w:tcPr>
          <w:p w:rsidR="00C0378E" w:rsidRDefault="008E36E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5850" w:type="dxa"/>
            <w:vAlign w:val="center"/>
          </w:tcPr>
          <w:p w:rsidR="00C0378E" w:rsidRDefault="008E36E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C0378E">
        <w:tc>
          <w:tcPr>
            <w:tcW w:w="1440" w:type="dxa"/>
            <w:vAlign w:val="center"/>
          </w:tcPr>
          <w:p w:rsidR="00C0378E" w:rsidRDefault="008E36E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310" w:type="dxa"/>
            <w:vAlign w:val="center"/>
          </w:tcPr>
          <w:p w:rsidR="00C0378E" w:rsidRDefault="008E36EA">
            <w:pPr>
              <w:rPr>
                <w:rFonts w:ascii="仿宋_GB2312" w:eastAsia="仿宋_GB2312" w:hAnsi="仿宋_GB2312" w:cs="仿宋_GB2312"/>
                <w:sz w:val="28"/>
                <w:szCs w:val="28"/>
              </w:rPr>
            </w:pPr>
            <w:r>
              <w:rPr>
                <w:rFonts w:ascii="宋体" w:eastAsia="宋体" w:hAnsi="宋体" w:cs="宋体" w:hint="eastAsia"/>
                <w:szCs w:val="21"/>
              </w:rPr>
              <w:t>红细胞寿命测定呼气试验仪</w:t>
            </w:r>
          </w:p>
        </w:tc>
        <w:tc>
          <w:tcPr>
            <w:tcW w:w="5850" w:type="dxa"/>
            <w:vAlign w:val="center"/>
          </w:tcPr>
          <w:p w:rsidR="00C0378E" w:rsidRDefault="008E36EA">
            <w:pPr>
              <w:jc w:val="left"/>
              <w:rPr>
                <w:rFonts w:ascii="宋体" w:eastAsia="宋体" w:hAnsi="宋体" w:cs="宋体"/>
                <w:szCs w:val="21"/>
              </w:rPr>
            </w:pPr>
            <w:r>
              <w:rPr>
                <w:rFonts w:ascii="宋体" w:eastAsia="宋体" w:hAnsi="宋体" w:cs="宋体" w:hint="eastAsia"/>
                <w:szCs w:val="21"/>
              </w:rPr>
              <w:t>1.一组样本测量时间≤30min。</w:t>
            </w:r>
          </w:p>
          <w:p w:rsidR="00C0378E" w:rsidRDefault="008E36EA">
            <w:pPr>
              <w:jc w:val="left"/>
              <w:rPr>
                <w:rFonts w:ascii="宋体" w:eastAsia="宋体" w:hAnsi="宋体" w:cs="宋体"/>
                <w:szCs w:val="21"/>
              </w:rPr>
            </w:pPr>
            <w:r>
              <w:rPr>
                <w:rFonts w:ascii="宋体" w:eastAsia="宋体" w:hAnsi="宋体" w:cs="宋体" w:hint="eastAsia"/>
                <w:szCs w:val="21"/>
              </w:rPr>
              <w:t>2.测量标准误差值满足≤0.3</w:t>
            </w:r>
            <w:r>
              <w:rPr>
                <w:rFonts w:ascii="宋体" w:eastAsia="宋体" w:hAnsi="宋体" w:cs="宋体" w:hint="eastAsia"/>
                <w:szCs w:val="21"/>
                <w:lang w:eastAsia="ja-JP"/>
              </w:rPr>
              <w:t xml:space="preserve"> </w:t>
            </w:r>
            <w:r>
              <w:rPr>
                <w:rFonts w:ascii="宋体" w:eastAsia="宋体" w:hAnsi="宋体" w:cs="宋体" w:hint="eastAsia"/>
                <w:szCs w:val="21"/>
              </w:rPr>
              <w:t>ppm。</w:t>
            </w:r>
          </w:p>
          <w:p w:rsidR="00C0378E" w:rsidRDefault="008E36EA">
            <w:pPr>
              <w:jc w:val="left"/>
              <w:rPr>
                <w:rFonts w:ascii="宋体" w:eastAsia="宋体" w:hAnsi="宋体" w:cs="宋体"/>
                <w:szCs w:val="21"/>
              </w:rPr>
            </w:pPr>
            <w:r>
              <w:rPr>
                <w:rFonts w:ascii="宋体" w:eastAsia="宋体" w:hAnsi="宋体" w:cs="宋体" w:hint="eastAsia"/>
                <w:szCs w:val="21"/>
              </w:rPr>
              <w:t>3.测量准确性满足≤0.3</w:t>
            </w:r>
            <w:r>
              <w:rPr>
                <w:rFonts w:ascii="宋体" w:eastAsia="宋体" w:hAnsi="宋体" w:cs="宋体" w:hint="eastAsia"/>
                <w:szCs w:val="21"/>
                <w:lang w:eastAsia="ja-JP"/>
              </w:rPr>
              <w:t xml:space="preserve"> </w:t>
            </w:r>
            <w:r>
              <w:rPr>
                <w:rFonts w:ascii="宋体" w:eastAsia="宋体" w:hAnsi="宋体" w:cs="宋体" w:hint="eastAsia"/>
                <w:szCs w:val="21"/>
              </w:rPr>
              <w:t>ppm。</w:t>
            </w:r>
          </w:p>
          <w:p w:rsidR="00C0378E" w:rsidRDefault="008E36EA">
            <w:pPr>
              <w:jc w:val="left"/>
              <w:rPr>
                <w:rFonts w:ascii="宋体" w:eastAsia="宋体" w:hAnsi="宋体" w:cs="宋体"/>
                <w:szCs w:val="21"/>
              </w:rPr>
            </w:pPr>
            <w:r>
              <w:rPr>
                <w:rFonts w:ascii="宋体" w:eastAsia="宋体" w:hAnsi="宋体" w:cs="宋体" w:hint="eastAsia"/>
                <w:szCs w:val="21"/>
              </w:rPr>
              <w:t>4.自动完成CO2和CO浓度测量、红细胞寿命测定。</w:t>
            </w:r>
          </w:p>
          <w:p w:rsidR="00C0378E" w:rsidRDefault="008E36EA">
            <w:pPr>
              <w:jc w:val="left"/>
              <w:rPr>
                <w:rFonts w:ascii="宋体" w:eastAsia="宋体" w:hAnsi="宋体" w:cs="宋体"/>
                <w:szCs w:val="21"/>
              </w:rPr>
            </w:pPr>
            <w:r>
              <w:rPr>
                <w:rFonts w:ascii="宋体" w:eastAsia="宋体" w:hAnsi="宋体" w:cs="宋体" w:hint="eastAsia"/>
                <w:szCs w:val="21"/>
              </w:rPr>
              <w:t>5.具备CO2校准功能。</w:t>
            </w:r>
          </w:p>
          <w:p w:rsidR="00C0378E" w:rsidRDefault="008E36EA">
            <w:pPr>
              <w:jc w:val="left"/>
              <w:rPr>
                <w:rFonts w:ascii="仿宋_GB2312" w:eastAsia="仿宋_GB2312" w:hAnsi="仿宋_GB2312" w:cs="仿宋_GB2312"/>
                <w:sz w:val="28"/>
                <w:szCs w:val="28"/>
              </w:rPr>
            </w:pPr>
            <w:r>
              <w:rPr>
                <w:rFonts w:ascii="宋体" w:eastAsia="宋体" w:hAnsi="宋体" w:cs="宋体" w:hint="eastAsia"/>
                <w:szCs w:val="21"/>
              </w:rPr>
              <w:t>6.CO、CO2测试方法：非色散红外光谱法。</w:t>
            </w:r>
          </w:p>
        </w:tc>
      </w:tr>
    </w:tbl>
    <w:p w:rsidR="00C0378E" w:rsidRDefault="008E36EA">
      <w:pPr>
        <w:rPr>
          <w:rFonts w:ascii="仿宋_GB2312" w:eastAsia="仿宋_GB2312" w:hAnsi="仿宋_GB2312" w:cs="仿宋_GB2312"/>
          <w:sz w:val="32"/>
          <w:szCs w:val="32"/>
        </w:rPr>
      </w:pPr>
      <w:r>
        <w:rPr>
          <w:rFonts w:ascii="仿宋_GB2312" w:eastAsia="仿宋_GB2312" w:hAnsi="仿宋_GB2312" w:cs="仿宋_GB2312" w:hint="eastAsia"/>
          <w:sz w:val="32"/>
          <w:szCs w:val="32"/>
        </w:rPr>
        <w:t>三、其他要求</w:t>
      </w:r>
    </w:p>
    <w:p w:rsidR="00C0378E" w:rsidRDefault="008E36EA">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C0378E" w:rsidRDefault="008E36E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C0378E" w:rsidRPr="0035514A" w:rsidRDefault="008E36EA">
      <w:pPr>
        <w:shd w:val="solid" w:color="FFFFFF" w:fill="auto"/>
        <w:autoSpaceDN w:val="0"/>
        <w:spacing w:line="560" w:lineRule="exact"/>
        <w:ind w:firstLineChars="200" w:firstLine="640"/>
        <w:rPr>
          <w:rFonts w:ascii="仿宋_GB2312" w:eastAsia="仿宋_GB2312" w:hAnsi="仿宋_GB2312" w:cs="仿宋_GB2312"/>
          <w:bCs/>
          <w:color w:val="FF0000"/>
          <w:spacing w:val="-8"/>
          <w:kern w:val="0"/>
          <w:sz w:val="32"/>
          <w:szCs w:val="32"/>
          <w:shd w:val="clear" w:color="auto" w:fill="FFFFFF"/>
        </w:rPr>
      </w:pPr>
      <w:r w:rsidRPr="0035514A">
        <w:rPr>
          <w:rFonts w:ascii="仿宋_GB2312" w:eastAsia="仿宋_GB2312" w:hAnsi="仿宋_GB2312" w:cs="仿宋_GB2312" w:hint="eastAsia"/>
          <w:bCs/>
          <w:color w:val="FF0000"/>
          <w:kern w:val="0"/>
          <w:sz w:val="32"/>
          <w:szCs w:val="32"/>
        </w:rPr>
        <w:t>1、报名请携带加盖公章的项目文件回执单、营业执照复印件、公司简介，</w:t>
      </w:r>
      <w:r w:rsidRPr="0035514A">
        <w:rPr>
          <w:rFonts w:ascii="仿宋_GB2312" w:eastAsia="仿宋_GB2312" w:hAnsi="仿宋_GB2312" w:cs="仿宋_GB2312" w:hint="eastAsia"/>
          <w:bCs/>
          <w:color w:val="FF0000"/>
          <w:sz w:val="32"/>
          <w:szCs w:val="32"/>
          <w:shd w:val="clear" w:color="auto" w:fill="FFFFFF"/>
        </w:rPr>
        <w:t>提供设备彩页、相关三证等。</w:t>
      </w:r>
    </w:p>
    <w:p w:rsidR="00C0378E" w:rsidRDefault="008E36EA">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2、参与项目调研供应商代表的个人授权函（需加盖供应商公章）和身份证复印件。</w:t>
      </w:r>
    </w:p>
    <w:p w:rsidR="00C0378E" w:rsidRDefault="008E36EA">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C0378E" w:rsidRDefault="008E36E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4、提供业绩清单及近三年省内同类设备的中标书（若有）。</w:t>
      </w:r>
    </w:p>
    <w:p w:rsidR="00C0378E" w:rsidRDefault="008E36E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C0378E" w:rsidRDefault="008E36E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6、论证意向方报价应包含所采购设备的制造、包装、运输、装卸、保险、安装施工、调试、验收、人员培训、检验、税金等一切费用。</w:t>
      </w:r>
    </w:p>
    <w:p w:rsidR="00C0378E" w:rsidRDefault="008E36E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7、提供参数对比数据表</w:t>
      </w:r>
    </w:p>
    <w:p w:rsidR="00C0378E" w:rsidRDefault="008E36E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8、以上所提供设备配置为参考数据，如有偏离，方可对偏离予以说明优缺点。数据分析合理，予以采纳。</w:t>
      </w:r>
    </w:p>
    <w:p w:rsidR="00C0378E" w:rsidRDefault="008E36EA">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9、设备配套的规格完整耗材价格（福建省阳光平台价格或其他省份中标价格、省属医院已供货价格发票复印件等）。</w:t>
      </w:r>
    </w:p>
    <w:p w:rsidR="00C0378E" w:rsidRDefault="00C0378E">
      <w:pPr>
        <w:pStyle w:val="Flietext"/>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bookmarkStart w:id="5" w:name="_GoBack"/>
      <w:bookmarkEnd w:id="5"/>
    </w:p>
    <w:p w:rsidR="00C0378E" w:rsidRDefault="008E36EA">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C0378E" w:rsidRDefault="008E36EA">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C0378E">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C0378E">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C0378E">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C0378E">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C0378E">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C0378E" w:rsidRDefault="00C0378E">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C0378E" w:rsidRDefault="00C0378E">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C0378E" w:rsidRDefault="008E36E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C0378E" w:rsidRDefault="008E36E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C0378E" w:rsidRDefault="008E36E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C0378E" w:rsidRDefault="008E36E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C0378E" w:rsidRDefault="008E36E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C0378E" w:rsidRDefault="008E36EA">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C0378E" w:rsidRDefault="00C0378E">
      <w:pPr>
        <w:pStyle w:val="Flietext"/>
        <w:rPr>
          <w:rFonts w:ascii="仿宋_GB2312" w:hAnsi="仿宋_GB2312" w:cs="仿宋_GB2312"/>
          <w:sz w:val="32"/>
          <w:szCs w:val="32"/>
        </w:rPr>
      </w:pPr>
    </w:p>
    <w:p w:rsidR="00C0378E" w:rsidRDefault="00C0378E">
      <w:pPr>
        <w:pStyle w:val="Flietext"/>
        <w:rPr>
          <w:rFonts w:ascii="仿宋_GB2312" w:hAnsi="仿宋_GB2312" w:cs="仿宋_GB2312"/>
          <w:sz w:val="32"/>
          <w:szCs w:val="32"/>
        </w:rPr>
      </w:pPr>
    </w:p>
    <w:p w:rsidR="00C0378E" w:rsidRDefault="00C0378E">
      <w:pPr>
        <w:pStyle w:val="1"/>
        <w:rPr>
          <w:rFonts w:ascii="方正小标宋简体" w:eastAsia="方正小标宋简体" w:hAnsi="方正小标宋简体" w:cs="方正小标宋简体"/>
          <w:b w:val="0"/>
          <w:kern w:val="2"/>
          <w:sz w:val="28"/>
          <w:szCs w:val="28"/>
        </w:rPr>
      </w:pPr>
    </w:p>
    <w:p w:rsidR="00C0378E" w:rsidRDefault="00C0378E"/>
    <w:p w:rsidR="00C0378E" w:rsidRDefault="00C0378E">
      <w:pPr>
        <w:pStyle w:val="1"/>
        <w:jc w:val="left"/>
        <w:rPr>
          <w:rFonts w:ascii="方正小标宋简体" w:eastAsia="方正小标宋简体" w:hAnsi="方正小标宋简体" w:cs="方正小标宋简体"/>
          <w:b w:val="0"/>
          <w:kern w:val="2"/>
          <w:sz w:val="28"/>
          <w:szCs w:val="28"/>
        </w:rPr>
      </w:pPr>
    </w:p>
    <w:p w:rsidR="00C0378E" w:rsidRDefault="00C0378E">
      <w:pPr>
        <w:pStyle w:val="1"/>
        <w:jc w:val="left"/>
        <w:rPr>
          <w:rFonts w:ascii="方正小标宋简体" w:eastAsia="方正小标宋简体" w:hAnsi="方正小标宋简体" w:cs="方正小标宋简体"/>
          <w:b w:val="0"/>
          <w:kern w:val="2"/>
          <w:sz w:val="28"/>
          <w:szCs w:val="28"/>
        </w:rPr>
      </w:pPr>
    </w:p>
    <w:p w:rsidR="00C0378E" w:rsidRDefault="00C0378E">
      <w:pPr>
        <w:pStyle w:val="1"/>
        <w:jc w:val="left"/>
        <w:rPr>
          <w:rFonts w:ascii="方正小标宋简体" w:eastAsia="方正小标宋简体" w:hAnsi="方正小标宋简体" w:cs="方正小标宋简体"/>
          <w:b w:val="0"/>
          <w:kern w:val="2"/>
          <w:sz w:val="28"/>
          <w:szCs w:val="28"/>
        </w:rPr>
      </w:pPr>
    </w:p>
    <w:p w:rsidR="00C0378E" w:rsidRDefault="00C0378E">
      <w:pPr>
        <w:pStyle w:val="1"/>
        <w:jc w:val="left"/>
        <w:rPr>
          <w:rFonts w:ascii="方正小标宋简体" w:eastAsia="方正小标宋简体" w:hAnsi="方正小标宋简体" w:cs="方正小标宋简体"/>
          <w:b w:val="0"/>
          <w:kern w:val="2"/>
          <w:sz w:val="28"/>
          <w:szCs w:val="28"/>
        </w:rPr>
      </w:pPr>
    </w:p>
    <w:p w:rsidR="00C0378E" w:rsidRDefault="00C0378E">
      <w:pPr>
        <w:pStyle w:val="Flietext"/>
        <w:rPr>
          <w:rFonts w:ascii="仿宋_GB2312" w:hAnsi="仿宋_GB2312" w:cs="仿宋_GB2312"/>
          <w:sz w:val="32"/>
          <w:szCs w:val="32"/>
        </w:rPr>
      </w:pPr>
    </w:p>
    <w:sectPr w:rsidR="00C0378E" w:rsidSect="00C0378E">
      <w:footerReference w:type="default" r:id="rId8"/>
      <w:pgSz w:w="11906" w:h="16838"/>
      <w:pgMar w:top="1191" w:right="1588" w:bottom="107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C57" w:rsidRDefault="00635C57" w:rsidP="00C0378E">
      <w:r>
        <w:separator/>
      </w:r>
    </w:p>
  </w:endnote>
  <w:endnote w:type="continuationSeparator" w:id="0">
    <w:p w:rsidR="00635C57" w:rsidRDefault="00635C57" w:rsidP="00C03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8E" w:rsidRDefault="00F07577">
    <w:pPr>
      <w:pStyle w:val="a4"/>
    </w:pPr>
    <w:r w:rsidRPr="00F07577">
      <w:rPr>
        <w:rFonts w:ascii="Calibri" w:eastAsia="宋体" w:hAnsi="Calibri" w:cs="Times New Roman"/>
      </w:rPr>
      <w:pict>
        <v:rect id="_x0000_s1026" style="position:absolute;margin-left:0;margin-top:0;width:5.35pt;height:12.8pt;z-index:251659264;mso-wrap-style:none;mso-position-horizontal:center;mso-position-horizontal-relative:margin"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FpMj9EAAAADAQAADwAAAAAAAAABACAAAAAiAAAAZHJzL2Rvd25yZXYueG1sUEsB&#10;AhQAFAAAAAgAh07iQNoJ15DDAQAAiQMAAA4AAAAAAAAAAQAgAAAAIAEAAGRycy9lMm9Eb2MueG1s&#10;UEsFBgAAAAAGAAYAWQEAAFUFAAAAAA==&#10;" filled="f" stroked="f">
          <v:textbox style="mso-fit-shape-to-text:t" inset="0,0,0,0">
            <w:txbxContent>
              <w:p w:rsidR="00C0378E" w:rsidRDefault="00F07577">
                <w:pPr>
                  <w:snapToGrid w:val="0"/>
                  <w:rPr>
                    <w:sz w:val="18"/>
                  </w:rPr>
                </w:pPr>
                <w:r>
                  <w:rPr>
                    <w:rFonts w:hint="eastAsia"/>
                    <w:sz w:val="18"/>
                  </w:rPr>
                  <w:fldChar w:fldCharType="begin"/>
                </w:r>
                <w:r w:rsidR="008E36EA">
                  <w:rPr>
                    <w:rFonts w:hint="eastAsia"/>
                    <w:sz w:val="18"/>
                  </w:rPr>
                  <w:instrText xml:space="preserve"> PAGE  \* MERGEFORMAT </w:instrText>
                </w:r>
                <w:r>
                  <w:rPr>
                    <w:rFonts w:hint="eastAsia"/>
                    <w:sz w:val="18"/>
                  </w:rPr>
                  <w:fldChar w:fldCharType="separate"/>
                </w:r>
                <w:r w:rsidR="00635C57" w:rsidRPr="00635C57">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C57" w:rsidRDefault="00635C57" w:rsidP="00C0378E">
      <w:r>
        <w:separator/>
      </w:r>
    </w:p>
  </w:footnote>
  <w:footnote w:type="continuationSeparator" w:id="0">
    <w:p w:rsidR="00635C57" w:rsidRDefault="00635C57" w:rsidP="00C037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BB3831"/>
    <w:rsid w:val="0035514A"/>
    <w:rsid w:val="00635C57"/>
    <w:rsid w:val="007B701F"/>
    <w:rsid w:val="007D010D"/>
    <w:rsid w:val="008D18E2"/>
    <w:rsid w:val="008E36EA"/>
    <w:rsid w:val="00A0296C"/>
    <w:rsid w:val="00A9315C"/>
    <w:rsid w:val="00AC4272"/>
    <w:rsid w:val="00BB3831"/>
    <w:rsid w:val="00C0378E"/>
    <w:rsid w:val="00F07577"/>
    <w:rsid w:val="00F82A55"/>
    <w:rsid w:val="00FA5B59"/>
    <w:rsid w:val="01564D2E"/>
    <w:rsid w:val="0D60461B"/>
    <w:rsid w:val="162C1731"/>
    <w:rsid w:val="1AA7787D"/>
    <w:rsid w:val="1B02079B"/>
    <w:rsid w:val="1BBD3CD3"/>
    <w:rsid w:val="1C4E2245"/>
    <w:rsid w:val="1CA72EC3"/>
    <w:rsid w:val="21724B54"/>
    <w:rsid w:val="22D30A28"/>
    <w:rsid w:val="250C6474"/>
    <w:rsid w:val="2C2F602D"/>
    <w:rsid w:val="30D46011"/>
    <w:rsid w:val="34D0301A"/>
    <w:rsid w:val="3BA728AA"/>
    <w:rsid w:val="3C3B4B5A"/>
    <w:rsid w:val="3C9A52C8"/>
    <w:rsid w:val="3E0F6D67"/>
    <w:rsid w:val="3E3068D7"/>
    <w:rsid w:val="40091F25"/>
    <w:rsid w:val="4101376F"/>
    <w:rsid w:val="4C3D6161"/>
    <w:rsid w:val="4C4C5224"/>
    <w:rsid w:val="4CC71CA3"/>
    <w:rsid w:val="4F6974A5"/>
    <w:rsid w:val="5067164C"/>
    <w:rsid w:val="50980A40"/>
    <w:rsid w:val="51AF590D"/>
    <w:rsid w:val="522F62A5"/>
    <w:rsid w:val="54F07ACA"/>
    <w:rsid w:val="581E113E"/>
    <w:rsid w:val="5828151A"/>
    <w:rsid w:val="59791F47"/>
    <w:rsid w:val="5C923CDA"/>
    <w:rsid w:val="5ED34463"/>
    <w:rsid w:val="5FFC6139"/>
    <w:rsid w:val="63196F7C"/>
    <w:rsid w:val="637C1B8F"/>
    <w:rsid w:val="6B2A0054"/>
    <w:rsid w:val="6B9A5124"/>
    <w:rsid w:val="6D095DBC"/>
    <w:rsid w:val="70727870"/>
    <w:rsid w:val="731E0B1D"/>
    <w:rsid w:val="7437727C"/>
    <w:rsid w:val="749F7D37"/>
    <w:rsid w:val="779634DB"/>
    <w:rsid w:val="7F771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378E"/>
    <w:pPr>
      <w:widowControl w:val="0"/>
      <w:jc w:val="both"/>
    </w:pPr>
    <w:rPr>
      <w:kern w:val="2"/>
      <w:sz w:val="21"/>
      <w:szCs w:val="24"/>
    </w:rPr>
  </w:style>
  <w:style w:type="paragraph" w:styleId="1">
    <w:name w:val="heading 1"/>
    <w:basedOn w:val="a"/>
    <w:next w:val="a"/>
    <w:qFormat/>
    <w:rsid w:val="00C0378E"/>
    <w:pPr>
      <w:keepNext/>
      <w:keepLines/>
      <w:spacing w:line="576" w:lineRule="auto"/>
      <w:outlineLvl w:val="0"/>
    </w:pPr>
    <w:rPr>
      <w:b/>
      <w:kern w:val="44"/>
      <w:sz w:val="44"/>
    </w:rPr>
  </w:style>
  <w:style w:type="paragraph" w:styleId="2">
    <w:name w:val="heading 2"/>
    <w:basedOn w:val="a"/>
    <w:next w:val="a"/>
    <w:uiPriority w:val="9"/>
    <w:unhideWhenUsed/>
    <w:qFormat/>
    <w:rsid w:val="00C0378E"/>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C0378E"/>
    <w:rPr>
      <w:rFonts w:ascii="仿宋_GB2312" w:eastAsia="仿宋_GB2312"/>
      <w:sz w:val="32"/>
    </w:rPr>
  </w:style>
  <w:style w:type="paragraph" w:customStyle="1" w:styleId="10">
    <w:name w:val="引用1"/>
    <w:basedOn w:val="a"/>
    <w:next w:val="a"/>
    <w:uiPriority w:val="29"/>
    <w:qFormat/>
    <w:rsid w:val="00C0378E"/>
    <w:pPr>
      <w:spacing w:beforeLines="50" w:afterLines="50" w:line="360" w:lineRule="auto"/>
    </w:pPr>
    <w:rPr>
      <w:i/>
      <w:iCs/>
      <w:color w:val="000000"/>
      <w:lang w:val="zh-CN"/>
    </w:rPr>
  </w:style>
  <w:style w:type="paragraph" w:styleId="a4">
    <w:name w:val="footer"/>
    <w:basedOn w:val="a"/>
    <w:uiPriority w:val="99"/>
    <w:qFormat/>
    <w:rsid w:val="00C0378E"/>
    <w:pPr>
      <w:tabs>
        <w:tab w:val="center" w:pos="4153"/>
        <w:tab w:val="right" w:pos="8306"/>
      </w:tabs>
      <w:snapToGrid w:val="0"/>
      <w:jc w:val="left"/>
    </w:pPr>
    <w:rPr>
      <w:sz w:val="18"/>
      <w:szCs w:val="18"/>
    </w:rPr>
  </w:style>
  <w:style w:type="paragraph" w:styleId="a5">
    <w:name w:val="header"/>
    <w:basedOn w:val="a"/>
    <w:link w:val="Char"/>
    <w:qFormat/>
    <w:rsid w:val="00C0378E"/>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C0378E"/>
    <w:pPr>
      <w:spacing w:line="336" w:lineRule="auto"/>
      <w:jc w:val="left"/>
    </w:pPr>
    <w:rPr>
      <w:rFonts w:ascii="宋体" w:hAnsi="宋体"/>
      <w:kern w:val="0"/>
      <w:sz w:val="24"/>
    </w:rPr>
  </w:style>
  <w:style w:type="character" w:styleId="a7">
    <w:name w:val="Strong"/>
    <w:qFormat/>
    <w:rsid w:val="00C0378E"/>
    <w:rPr>
      <w:b/>
    </w:rPr>
  </w:style>
  <w:style w:type="paragraph" w:customStyle="1" w:styleId="Flietext">
    <w:name w:val="Fließtext"/>
    <w:basedOn w:val="a"/>
    <w:qFormat/>
    <w:rsid w:val="00C0378E"/>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C0378E"/>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styleId="a8">
    <w:name w:val="List Paragraph"/>
    <w:basedOn w:val="a"/>
    <w:uiPriority w:val="34"/>
    <w:qFormat/>
    <w:rsid w:val="00C0378E"/>
    <w:pPr>
      <w:ind w:firstLineChars="200" w:firstLine="420"/>
    </w:pPr>
  </w:style>
  <w:style w:type="paragraph" w:customStyle="1" w:styleId="p0">
    <w:name w:val="p0"/>
    <w:basedOn w:val="a"/>
    <w:qFormat/>
    <w:rsid w:val="00C0378E"/>
    <w:pPr>
      <w:widowControl/>
      <w:spacing w:before="100" w:beforeAutospacing="1" w:after="100" w:afterAutospacing="1"/>
      <w:jc w:val="left"/>
    </w:pPr>
    <w:rPr>
      <w:rFonts w:ascii="宋体" w:hAnsi="宋体" w:cs="宋体"/>
      <w:kern w:val="0"/>
      <w:sz w:val="24"/>
    </w:rPr>
  </w:style>
  <w:style w:type="character" w:customStyle="1" w:styleId="Char">
    <w:name w:val="页眉 Char"/>
    <w:basedOn w:val="a0"/>
    <w:link w:val="a5"/>
    <w:qFormat/>
    <w:rsid w:val="00C0378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dcterms:created xsi:type="dcterms:W3CDTF">2023-07-11T02:00:00Z</dcterms:created>
  <dcterms:modified xsi:type="dcterms:W3CDTF">2023-11-01T04:37:00Z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CD1CBFDCF0B34D54A1323A555A4AB815_12</vt:lpwstr>
  </property>
</Properties>
</file>